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AA238" w14:textId="1208BD1C" w:rsidR="00D34BDB" w:rsidRPr="00E550D9" w:rsidRDefault="00BC6AAC" w:rsidP="00DC70D1">
      <w:pPr>
        <w:jc w:val="center"/>
        <w:rPr>
          <w:rFonts w:ascii="游ゴシック" w:eastAsia="游ゴシック" w:hAnsi="游ゴシック"/>
          <w:b/>
          <w:bCs/>
        </w:rPr>
      </w:pPr>
      <w:r w:rsidRPr="00E550D9">
        <w:rPr>
          <w:rFonts w:ascii="游ゴシック" w:eastAsia="游ゴシック" w:hAnsi="游ゴシック" w:hint="eastAsia"/>
          <w:b/>
          <w:bCs/>
        </w:rPr>
        <w:t>質量分析計を用いたタンパク質同定</w:t>
      </w:r>
      <w:bookmarkStart w:id="0" w:name="_Hlk137458978"/>
      <w:r w:rsidRPr="00E550D9">
        <w:rPr>
          <w:rFonts w:ascii="游ゴシック" w:eastAsia="游ゴシック" w:hAnsi="游ゴシック" w:hint="eastAsia"/>
          <w:b/>
          <w:bCs/>
        </w:rPr>
        <w:t>受託解析依頼書</w:t>
      </w:r>
      <w:bookmarkEnd w:id="0"/>
    </w:p>
    <w:p w14:paraId="48782B12" w14:textId="517D4917" w:rsidR="00BC6AAC" w:rsidRPr="00BC6AAC" w:rsidRDefault="00BC6AAC" w:rsidP="00DC70D1">
      <w:pPr>
        <w:jc w:val="right"/>
        <w:rPr>
          <w:rFonts w:ascii="游ゴシック" w:eastAsia="游ゴシック" w:hAnsi="游ゴシック"/>
        </w:rPr>
      </w:pPr>
      <w:r w:rsidRPr="00BC6AAC">
        <w:rPr>
          <w:rFonts w:ascii="游ゴシック" w:eastAsia="游ゴシック" w:hAnsi="游ゴシック" w:hint="eastAsia"/>
        </w:rPr>
        <w:t>受託元：</w:t>
      </w:r>
      <w:r w:rsidRPr="00BC6AAC">
        <w:rPr>
          <w:rFonts w:ascii="游ゴシック" w:eastAsia="游ゴシック" w:hAnsi="游ゴシック"/>
        </w:rPr>
        <w:t>ONSSI株式会社</w:t>
      </w:r>
    </w:p>
    <w:p w14:paraId="5017130B" w14:textId="77777777" w:rsidR="00BC6AAC" w:rsidRPr="00BC6AAC" w:rsidRDefault="00BC6AAC" w:rsidP="00DC70D1">
      <w:pPr>
        <w:rPr>
          <w:rFonts w:ascii="游ゴシック" w:eastAsia="游ゴシック" w:hAnsi="游ゴシック"/>
        </w:rPr>
      </w:pPr>
      <w:r w:rsidRPr="00BC6AAC">
        <w:rPr>
          <w:rFonts w:ascii="游ゴシック" w:eastAsia="游ゴシック" w:hAnsi="游ゴシック" w:hint="eastAsia"/>
        </w:rPr>
        <w:t>サンプル送付先</w:t>
      </w:r>
      <w:r w:rsidRPr="00BC6AAC">
        <w:rPr>
          <w:rFonts w:ascii="游ゴシック" w:eastAsia="游ゴシック" w:hAnsi="游ゴシック"/>
        </w:rPr>
        <w:tab/>
        <w:t>ONSSI株式会社</w:t>
      </w:r>
      <w:r w:rsidRPr="00BC6AAC">
        <w:rPr>
          <w:rFonts w:ascii="游ゴシック" w:eastAsia="游ゴシック" w:hAnsi="游ゴシック" w:hint="eastAsia"/>
        </w:rPr>
        <w:t>（岩手医科大学医歯薬総合研究所分子病態解析部門内）</w:t>
      </w:r>
    </w:p>
    <w:p w14:paraId="0069E588" w14:textId="120C17F2" w:rsidR="00BC6AAC" w:rsidRPr="00BC6AAC" w:rsidRDefault="00BC6AAC" w:rsidP="00DC70D1">
      <w:pPr>
        <w:rPr>
          <w:rFonts w:ascii="游ゴシック" w:eastAsia="游ゴシック" w:hAnsi="游ゴシック"/>
        </w:rPr>
      </w:pPr>
      <w:r w:rsidRPr="00BC6AAC">
        <w:rPr>
          <w:rFonts w:ascii="游ゴシック" w:eastAsia="游ゴシック" w:hAnsi="游ゴシック"/>
        </w:rPr>
        <w:t xml:space="preserve">〒028-3694 岩手県紫波郡矢巾町医大通一丁目1番1号 </w:t>
      </w:r>
      <w:r w:rsidR="00EE00CE">
        <w:rPr>
          <w:rFonts w:ascii="游ゴシック" w:eastAsia="游ゴシック" w:hAnsi="游ゴシック" w:hint="eastAsia"/>
        </w:rPr>
        <w:t>(医歯薬総合研究所内107-2号室)</w:t>
      </w:r>
    </w:p>
    <w:p w14:paraId="232651E5" w14:textId="18FDF199" w:rsidR="00594B23" w:rsidRPr="00BC6AAC" w:rsidRDefault="00BC6AAC" w:rsidP="00594B23">
      <w:pPr>
        <w:rPr>
          <w:rFonts w:ascii="游ゴシック" w:eastAsia="游ゴシック" w:hAnsi="游ゴシック"/>
        </w:rPr>
      </w:pPr>
      <w:r w:rsidRPr="00EE00CE">
        <w:rPr>
          <w:rFonts w:ascii="游ゴシック" w:eastAsia="游ゴシック" w:hAnsi="游ゴシック"/>
        </w:rPr>
        <w:t>Tel</w:t>
      </w:r>
      <w:r w:rsidRPr="00EE00CE">
        <w:rPr>
          <w:rFonts w:ascii="游ゴシック" w:eastAsia="游ゴシック" w:hAnsi="游ゴシック" w:hint="eastAsia"/>
        </w:rPr>
        <w:t>：</w:t>
      </w:r>
      <w:r w:rsidR="00772A6A" w:rsidRPr="00EE00CE">
        <w:rPr>
          <w:rFonts w:ascii="游ゴシック" w:eastAsia="游ゴシック" w:hAnsi="游ゴシック"/>
          <w:u w:val="single"/>
        </w:rPr>
        <w:t>019-651-5111 (内線5635)</w:t>
      </w:r>
      <w:r w:rsidR="00594B23" w:rsidRPr="00594B23">
        <w:rPr>
          <w:rFonts w:ascii="游ゴシック" w:eastAsia="游ゴシック" w:hAnsi="游ゴシック" w:hint="eastAsia"/>
        </w:rPr>
        <w:t xml:space="preserve">　</w:t>
      </w:r>
      <w:r w:rsidR="00594B23" w:rsidRPr="00594B23">
        <w:rPr>
          <w:rFonts w:ascii="游ゴシック" w:eastAsia="游ゴシック" w:hAnsi="游ゴシック"/>
        </w:rPr>
        <w:t xml:space="preserve"> </w:t>
      </w:r>
      <w:r w:rsidR="00594B23">
        <w:rPr>
          <w:rFonts w:ascii="游ゴシック" w:eastAsia="游ゴシック" w:hAnsi="游ゴシック" w:hint="eastAsia"/>
        </w:rPr>
        <w:t>FAX</w:t>
      </w:r>
      <w:r w:rsidR="00594B23" w:rsidRPr="00EE00CE">
        <w:rPr>
          <w:rFonts w:ascii="游ゴシック" w:eastAsia="游ゴシック" w:hAnsi="游ゴシック" w:hint="eastAsia"/>
        </w:rPr>
        <w:t>：</w:t>
      </w:r>
      <w:r w:rsidR="00594B23" w:rsidRPr="00EE00CE">
        <w:rPr>
          <w:rFonts w:ascii="游ゴシック" w:eastAsia="游ゴシック" w:hAnsi="游ゴシック"/>
          <w:u w:val="single"/>
        </w:rPr>
        <w:t>019-</w:t>
      </w:r>
      <w:r w:rsidR="00594B23">
        <w:rPr>
          <w:rFonts w:ascii="游ゴシック" w:eastAsia="游ゴシック" w:hAnsi="游ゴシック" w:hint="eastAsia"/>
          <w:u w:val="single"/>
        </w:rPr>
        <w:t>907</w:t>
      </w:r>
      <w:r w:rsidR="00594B23" w:rsidRPr="00EE00CE">
        <w:rPr>
          <w:rFonts w:ascii="游ゴシック" w:eastAsia="游ゴシック" w:hAnsi="游ゴシック"/>
          <w:u w:val="single"/>
        </w:rPr>
        <w:t>-</w:t>
      </w:r>
      <w:r w:rsidR="00594B23">
        <w:rPr>
          <w:rFonts w:ascii="游ゴシック" w:eastAsia="游ゴシック" w:hAnsi="游ゴシック" w:hint="eastAsia"/>
          <w:u w:val="single"/>
        </w:rPr>
        <w:t>4523</w:t>
      </w:r>
      <w:r w:rsidR="00594B23" w:rsidRPr="00594B23">
        <w:rPr>
          <w:rFonts w:ascii="游ゴシック" w:eastAsia="游ゴシック" w:hAnsi="游ゴシック" w:hint="eastAsia"/>
        </w:rPr>
        <w:t xml:space="preserve">　</w:t>
      </w:r>
    </w:p>
    <w:p w14:paraId="78BC675B" w14:textId="58131810" w:rsidR="00E47E0D" w:rsidRPr="00BC6AAC" w:rsidRDefault="0067590D" w:rsidP="00DC70D1">
      <w:pPr>
        <w:rPr>
          <w:rFonts w:ascii="游ゴシック" w:eastAsia="游ゴシック" w:hAnsi="游ゴシック"/>
        </w:rPr>
      </w:pPr>
      <w:r w:rsidRPr="0067590D">
        <w:rPr>
          <w:rFonts w:ascii="游ゴシック" w:eastAsia="游ゴシック" w:hAnsi="游ゴシック" w:hint="eastAsia"/>
        </w:rPr>
        <w:t>整理番号（当社記入）</w:t>
      </w:r>
      <w:r w:rsidR="00BC6AAC" w:rsidRPr="00705186">
        <w:rPr>
          <w:rFonts w:ascii="游ゴシック" w:eastAsia="游ゴシック" w:hAnsi="游ゴシック" w:hint="eastAsia"/>
          <w:u w:val="single"/>
        </w:rPr>
        <w:t xml:space="preserve">　</w:t>
      </w:r>
      <w:r w:rsidR="00705186" w:rsidRPr="00705186">
        <w:rPr>
          <w:rFonts w:ascii="游ゴシック" w:eastAsia="游ゴシック" w:hAnsi="游ゴシック" w:hint="eastAsia"/>
          <w:u w:val="single"/>
        </w:rPr>
        <w:t xml:space="preserve">　　　　　　</w:t>
      </w:r>
    </w:p>
    <w:tbl>
      <w:tblPr>
        <w:tblStyle w:val="a7"/>
        <w:tblW w:w="0" w:type="auto"/>
        <w:tblLook w:val="04A0" w:firstRow="1" w:lastRow="0" w:firstColumn="1" w:lastColumn="0" w:noHBand="0" w:noVBand="1"/>
      </w:tblPr>
      <w:tblGrid>
        <w:gridCol w:w="1271"/>
        <w:gridCol w:w="2975"/>
        <w:gridCol w:w="1136"/>
        <w:gridCol w:w="3112"/>
      </w:tblGrid>
      <w:tr w:rsidR="00BC6AAC" w14:paraId="4C1293F5" w14:textId="77777777" w:rsidTr="00A625B7">
        <w:tc>
          <w:tcPr>
            <w:tcW w:w="1271" w:type="dxa"/>
          </w:tcPr>
          <w:p w14:paraId="3BD665B0" w14:textId="2563DFEF" w:rsidR="00BC6AAC" w:rsidRPr="00BC6AAC" w:rsidRDefault="00BC6AAC">
            <w:pPr>
              <w:rPr>
                <w:rFonts w:ascii="游ゴシック" w:eastAsia="游ゴシック" w:hAnsi="游ゴシック"/>
              </w:rPr>
            </w:pPr>
            <w:r>
              <w:rPr>
                <w:rFonts w:ascii="游ゴシック" w:eastAsia="游ゴシック" w:hAnsi="游ゴシック" w:hint="eastAsia"/>
              </w:rPr>
              <w:t>解析依頼日</w:t>
            </w:r>
          </w:p>
        </w:tc>
        <w:tc>
          <w:tcPr>
            <w:tcW w:w="7223" w:type="dxa"/>
            <w:gridSpan w:val="3"/>
          </w:tcPr>
          <w:p w14:paraId="4C3C9AFC" w14:textId="6FA90151" w:rsidR="00BC6AAC" w:rsidRPr="00BC6AAC" w:rsidRDefault="00BC6AAC">
            <w:pPr>
              <w:rPr>
                <w:rFonts w:ascii="游ゴシック" w:eastAsia="游ゴシック" w:hAnsi="游ゴシック"/>
              </w:rPr>
            </w:pPr>
            <w:r>
              <w:rPr>
                <w:rFonts w:ascii="游ゴシック" w:eastAsia="游ゴシック" w:hAnsi="游ゴシック" w:hint="eastAsia"/>
              </w:rPr>
              <w:t xml:space="preserve">　　　年　　月　　日</w:t>
            </w:r>
          </w:p>
        </w:tc>
      </w:tr>
      <w:tr w:rsidR="00BC6AAC" w14:paraId="069356CA" w14:textId="77777777" w:rsidTr="00BC6AAC">
        <w:tc>
          <w:tcPr>
            <w:tcW w:w="1271" w:type="dxa"/>
          </w:tcPr>
          <w:p w14:paraId="031001E8" w14:textId="30ADA74A" w:rsidR="00BC6AAC" w:rsidRPr="00BC6AAC" w:rsidRDefault="00BC6AAC">
            <w:pPr>
              <w:rPr>
                <w:rFonts w:ascii="游ゴシック" w:eastAsia="游ゴシック" w:hAnsi="游ゴシック"/>
              </w:rPr>
            </w:pPr>
            <w:r w:rsidRPr="00BC6AAC">
              <w:rPr>
                <w:rFonts w:ascii="游ゴシック" w:eastAsia="游ゴシック" w:hAnsi="游ゴシック" w:hint="eastAsia"/>
              </w:rPr>
              <w:t>所属</w:t>
            </w:r>
          </w:p>
        </w:tc>
        <w:tc>
          <w:tcPr>
            <w:tcW w:w="2975" w:type="dxa"/>
          </w:tcPr>
          <w:p w14:paraId="1825D8CE" w14:textId="77777777" w:rsidR="00BC6AAC" w:rsidRPr="00BC6AAC" w:rsidRDefault="00BC6AAC">
            <w:pPr>
              <w:rPr>
                <w:rFonts w:ascii="游ゴシック" w:eastAsia="游ゴシック" w:hAnsi="游ゴシック"/>
              </w:rPr>
            </w:pPr>
          </w:p>
        </w:tc>
        <w:tc>
          <w:tcPr>
            <w:tcW w:w="1136" w:type="dxa"/>
          </w:tcPr>
          <w:p w14:paraId="7EFB212A" w14:textId="65518600" w:rsidR="00BC6AAC" w:rsidRPr="00BC6AAC" w:rsidRDefault="00BC6AAC">
            <w:pPr>
              <w:rPr>
                <w:rFonts w:ascii="游ゴシック" w:eastAsia="游ゴシック" w:hAnsi="游ゴシック"/>
              </w:rPr>
            </w:pPr>
            <w:r>
              <w:rPr>
                <w:rFonts w:ascii="游ゴシック" w:eastAsia="游ゴシック" w:hAnsi="游ゴシック" w:hint="eastAsia"/>
              </w:rPr>
              <w:t>代理店名</w:t>
            </w:r>
          </w:p>
        </w:tc>
        <w:tc>
          <w:tcPr>
            <w:tcW w:w="3112" w:type="dxa"/>
          </w:tcPr>
          <w:p w14:paraId="0334404C" w14:textId="77777777" w:rsidR="00BC6AAC" w:rsidRPr="00BC6AAC" w:rsidRDefault="00BC6AAC">
            <w:pPr>
              <w:rPr>
                <w:rFonts w:ascii="游ゴシック" w:eastAsia="游ゴシック" w:hAnsi="游ゴシック"/>
              </w:rPr>
            </w:pPr>
          </w:p>
        </w:tc>
      </w:tr>
      <w:tr w:rsidR="00BC6AAC" w14:paraId="47D5CD22" w14:textId="77777777" w:rsidTr="00BC6AAC">
        <w:tc>
          <w:tcPr>
            <w:tcW w:w="1271" w:type="dxa"/>
          </w:tcPr>
          <w:p w14:paraId="5D75392F" w14:textId="2254C454" w:rsidR="00BC6AAC" w:rsidRPr="00BC6AAC" w:rsidRDefault="00BC6AAC">
            <w:pPr>
              <w:rPr>
                <w:rFonts w:ascii="游ゴシック" w:eastAsia="游ゴシック" w:hAnsi="游ゴシック"/>
              </w:rPr>
            </w:pPr>
            <w:r>
              <w:rPr>
                <w:rFonts w:ascii="游ゴシック" w:eastAsia="游ゴシック" w:hAnsi="游ゴシック" w:hint="eastAsia"/>
              </w:rPr>
              <w:t>フリガナ</w:t>
            </w:r>
          </w:p>
        </w:tc>
        <w:tc>
          <w:tcPr>
            <w:tcW w:w="2975" w:type="dxa"/>
          </w:tcPr>
          <w:p w14:paraId="751F9A93" w14:textId="77777777" w:rsidR="00BC6AAC" w:rsidRPr="00BC6AAC" w:rsidRDefault="00BC6AAC">
            <w:pPr>
              <w:rPr>
                <w:rFonts w:ascii="游ゴシック" w:eastAsia="游ゴシック" w:hAnsi="游ゴシック"/>
              </w:rPr>
            </w:pPr>
          </w:p>
        </w:tc>
        <w:tc>
          <w:tcPr>
            <w:tcW w:w="1136" w:type="dxa"/>
          </w:tcPr>
          <w:p w14:paraId="5879FA81" w14:textId="7829006A" w:rsidR="00BC6AAC" w:rsidRPr="00BC6AAC" w:rsidRDefault="00F977E5">
            <w:pPr>
              <w:rPr>
                <w:rFonts w:ascii="游ゴシック" w:eastAsia="游ゴシック" w:hAnsi="游ゴシック"/>
              </w:rPr>
            </w:pPr>
            <w:r>
              <w:rPr>
                <w:rFonts w:ascii="游ゴシック" w:eastAsia="游ゴシック" w:hAnsi="游ゴシック" w:hint="eastAsia"/>
              </w:rPr>
              <w:t>フリガナ</w:t>
            </w:r>
          </w:p>
        </w:tc>
        <w:tc>
          <w:tcPr>
            <w:tcW w:w="3112" w:type="dxa"/>
          </w:tcPr>
          <w:p w14:paraId="5A8BFF81" w14:textId="77777777" w:rsidR="00BC6AAC" w:rsidRPr="00BC6AAC" w:rsidRDefault="00BC6AAC">
            <w:pPr>
              <w:rPr>
                <w:rFonts w:ascii="游ゴシック" w:eastAsia="游ゴシック" w:hAnsi="游ゴシック"/>
              </w:rPr>
            </w:pPr>
          </w:p>
        </w:tc>
      </w:tr>
      <w:tr w:rsidR="00BC6AAC" w14:paraId="6049575A" w14:textId="77777777" w:rsidTr="00BC6AAC">
        <w:tc>
          <w:tcPr>
            <w:tcW w:w="1271" w:type="dxa"/>
          </w:tcPr>
          <w:p w14:paraId="702B5FF3" w14:textId="10F7A04C" w:rsidR="00BC6AAC" w:rsidRPr="00BC6AAC" w:rsidRDefault="00BC6AAC">
            <w:pPr>
              <w:rPr>
                <w:rFonts w:ascii="游ゴシック" w:eastAsia="游ゴシック" w:hAnsi="游ゴシック"/>
              </w:rPr>
            </w:pPr>
            <w:r>
              <w:rPr>
                <w:rFonts w:ascii="游ゴシック" w:eastAsia="游ゴシック" w:hAnsi="游ゴシック" w:hint="eastAsia"/>
              </w:rPr>
              <w:t>氏名</w:t>
            </w:r>
          </w:p>
        </w:tc>
        <w:tc>
          <w:tcPr>
            <w:tcW w:w="2975" w:type="dxa"/>
          </w:tcPr>
          <w:p w14:paraId="4B0CDBDF" w14:textId="77777777" w:rsidR="00BC6AAC" w:rsidRPr="00BC6AAC" w:rsidRDefault="00BC6AAC">
            <w:pPr>
              <w:rPr>
                <w:rFonts w:ascii="游ゴシック" w:eastAsia="游ゴシック" w:hAnsi="游ゴシック"/>
              </w:rPr>
            </w:pPr>
          </w:p>
        </w:tc>
        <w:tc>
          <w:tcPr>
            <w:tcW w:w="1136" w:type="dxa"/>
          </w:tcPr>
          <w:p w14:paraId="475BD7BF" w14:textId="7F8903D5" w:rsidR="00BC6AAC" w:rsidRPr="00BC6AAC" w:rsidRDefault="00F977E5">
            <w:pPr>
              <w:rPr>
                <w:rFonts w:ascii="游ゴシック" w:eastAsia="游ゴシック" w:hAnsi="游ゴシック"/>
              </w:rPr>
            </w:pPr>
            <w:r>
              <w:rPr>
                <w:rFonts w:ascii="游ゴシック" w:eastAsia="游ゴシック" w:hAnsi="游ゴシック" w:hint="eastAsia"/>
              </w:rPr>
              <w:t>担当者</w:t>
            </w:r>
          </w:p>
        </w:tc>
        <w:tc>
          <w:tcPr>
            <w:tcW w:w="3112" w:type="dxa"/>
          </w:tcPr>
          <w:p w14:paraId="29709D25" w14:textId="77777777" w:rsidR="00BC6AAC" w:rsidRPr="00BC6AAC" w:rsidRDefault="00BC6AAC">
            <w:pPr>
              <w:rPr>
                <w:rFonts w:ascii="游ゴシック" w:eastAsia="游ゴシック" w:hAnsi="游ゴシック"/>
              </w:rPr>
            </w:pPr>
          </w:p>
        </w:tc>
      </w:tr>
      <w:tr w:rsidR="00BC6AAC" w14:paraId="0F4E5E2F" w14:textId="77777777" w:rsidTr="00BC6AAC">
        <w:tc>
          <w:tcPr>
            <w:tcW w:w="1271" w:type="dxa"/>
          </w:tcPr>
          <w:p w14:paraId="78A8F966" w14:textId="4DEB0C65" w:rsidR="00BC6AAC" w:rsidRPr="00BC6AAC" w:rsidRDefault="00BC6AAC">
            <w:pPr>
              <w:rPr>
                <w:rFonts w:ascii="游ゴシック" w:eastAsia="游ゴシック" w:hAnsi="游ゴシック"/>
              </w:rPr>
            </w:pPr>
            <w:r>
              <w:rPr>
                <w:rFonts w:ascii="游ゴシック" w:eastAsia="游ゴシック" w:hAnsi="游ゴシック" w:hint="eastAsia"/>
              </w:rPr>
              <w:t>住所</w:t>
            </w:r>
          </w:p>
        </w:tc>
        <w:tc>
          <w:tcPr>
            <w:tcW w:w="2975" w:type="dxa"/>
          </w:tcPr>
          <w:p w14:paraId="4815E8CE" w14:textId="4BEE3466" w:rsidR="00BC6AAC" w:rsidRDefault="00BC6AAC">
            <w:pPr>
              <w:rPr>
                <w:rFonts w:ascii="游ゴシック" w:eastAsia="游ゴシック" w:hAnsi="游ゴシック"/>
              </w:rPr>
            </w:pPr>
            <w:r>
              <w:rPr>
                <w:rFonts w:ascii="游ゴシック" w:eastAsia="游ゴシック" w:hAnsi="游ゴシック" w:hint="eastAsia"/>
              </w:rPr>
              <w:t>（〒　　-　　）</w:t>
            </w:r>
          </w:p>
          <w:p w14:paraId="57D33BFD" w14:textId="77777777" w:rsidR="00BC6AAC" w:rsidRDefault="00BC6AAC">
            <w:pPr>
              <w:rPr>
                <w:rFonts w:ascii="游ゴシック" w:eastAsia="游ゴシック" w:hAnsi="游ゴシック"/>
              </w:rPr>
            </w:pPr>
          </w:p>
          <w:p w14:paraId="0574B8DE" w14:textId="77777777" w:rsidR="00BC6AAC" w:rsidRPr="00BC6AAC" w:rsidRDefault="00BC6AAC">
            <w:pPr>
              <w:rPr>
                <w:rFonts w:ascii="游ゴシック" w:eastAsia="游ゴシック" w:hAnsi="游ゴシック"/>
              </w:rPr>
            </w:pPr>
          </w:p>
        </w:tc>
        <w:tc>
          <w:tcPr>
            <w:tcW w:w="1136" w:type="dxa"/>
          </w:tcPr>
          <w:p w14:paraId="69E4C508" w14:textId="5695F507" w:rsidR="00BC6AAC" w:rsidRPr="00BC6AAC" w:rsidRDefault="00BC6AAC">
            <w:pPr>
              <w:rPr>
                <w:rFonts w:ascii="游ゴシック" w:eastAsia="游ゴシック" w:hAnsi="游ゴシック"/>
              </w:rPr>
            </w:pPr>
            <w:r>
              <w:rPr>
                <w:rFonts w:ascii="游ゴシック" w:eastAsia="游ゴシック" w:hAnsi="游ゴシック" w:hint="eastAsia"/>
              </w:rPr>
              <w:t>住所</w:t>
            </w:r>
          </w:p>
        </w:tc>
        <w:tc>
          <w:tcPr>
            <w:tcW w:w="3112" w:type="dxa"/>
          </w:tcPr>
          <w:p w14:paraId="6773F5A5" w14:textId="77777777" w:rsidR="00BC6AAC" w:rsidRDefault="00BC6AAC" w:rsidP="00BC6AAC">
            <w:pPr>
              <w:rPr>
                <w:rFonts w:ascii="游ゴシック" w:eastAsia="游ゴシック" w:hAnsi="游ゴシック"/>
              </w:rPr>
            </w:pPr>
            <w:r>
              <w:rPr>
                <w:rFonts w:ascii="游ゴシック" w:eastAsia="游ゴシック" w:hAnsi="游ゴシック" w:hint="eastAsia"/>
              </w:rPr>
              <w:t>（〒　　-　　）</w:t>
            </w:r>
          </w:p>
          <w:p w14:paraId="3218AE92" w14:textId="77777777" w:rsidR="00BC6AAC" w:rsidRDefault="00BC6AAC">
            <w:pPr>
              <w:rPr>
                <w:rFonts w:ascii="游ゴシック" w:eastAsia="游ゴシック" w:hAnsi="游ゴシック"/>
              </w:rPr>
            </w:pPr>
          </w:p>
          <w:p w14:paraId="0867C071" w14:textId="77777777" w:rsidR="00BC6AAC" w:rsidRPr="00BC6AAC" w:rsidRDefault="00BC6AAC">
            <w:pPr>
              <w:rPr>
                <w:rFonts w:ascii="游ゴシック" w:eastAsia="游ゴシック" w:hAnsi="游ゴシック"/>
              </w:rPr>
            </w:pPr>
          </w:p>
        </w:tc>
      </w:tr>
      <w:tr w:rsidR="00BC6AAC" w14:paraId="70DF2769" w14:textId="77777777" w:rsidTr="00BC6AAC">
        <w:tc>
          <w:tcPr>
            <w:tcW w:w="1271" w:type="dxa"/>
          </w:tcPr>
          <w:p w14:paraId="4C7FEE37" w14:textId="3213D233" w:rsidR="00BC6AAC" w:rsidRPr="00BC6AAC" w:rsidRDefault="00BC6AAC" w:rsidP="00BC6AAC">
            <w:pPr>
              <w:rPr>
                <w:rFonts w:ascii="游ゴシック" w:eastAsia="游ゴシック" w:hAnsi="游ゴシック"/>
              </w:rPr>
            </w:pPr>
            <w:r>
              <w:rPr>
                <w:rFonts w:ascii="游ゴシック" w:eastAsia="游ゴシック" w:hAnsi="游ゴシック" w:hint="eastAsia"/>
              </w:rPr>
              <w:t>TEL</w:t>
            </w:r>
          </w:p>
        </w:tc>
        <w:tc>
          <w:tcPr>
            <w:tcW w:w="2975" w:type="dxa"/>
          </w:tcPr>
          <w:p w14:paraId="62E29636" w14:textId="77777777" w:rsidR="00BC6AAC" w:rsidRPr="00BC6AAC" w:rsidRDefault="00BC6AAC" w:rsidP="00BC6AAC">
            <w:pPr>
              <w:rPr>
                <w:rFonts w:ascii="游ゴシック" w:eastAsia="游ゴシック" w:hAnsi="游ゴシック"/>
              </w:rPr>
            </w:pPr>
          </w:p>
        </w:tc>
        <w:tc>
          <w:tcPr>
            <w:tcW w:w="1136" w:type="dxa"/>
          </w:tcPr>
          <w:p w14:paraId="29A9747A" w14:textId="32576FC6" w:rsidR="00BC6AAC" w:rsidRPr="00BC6AAC" w:rsidRDefault="00BC6AAC" w:rsidP="00BC6AAC">
            <w:pPr>
              <w:rPr>
                <w:rFonts w:ascii="游ゴシック" w:eastAsia="游ゴシック" w:hAnsi="游ゴシック"/>
              </w:rPr>
            </w:pPr>
            <w:r>
              <w:rPr>
                <w:rFonts w:ascii="游ゴシック" w:eastAsia="游ゴシック" w:hAnsi="游ゴシック" w:hint="eastAsia"/>
              </w:rPr>
              <w:t>TEL</w:t>
            </w:r>
          </w:p>
        </w:tc>
        <w:tc>
          <w:tcPr>
            <w:tcW w:w="3112" w:type="dxa"/>
          </w:tcPr>
          <w:p w14:paraId="64E64482" w14:textId="77777777" w:rsidR="00BC6AAC" w:rsidRPr="00BC6AAC" w:rsidRDefault="00BC6AAC" w:rsidP="00BC6AAC">
            <w:pPr>
              <w:rPr>
                <w:rFonts w:ascii="游ゴシック" w:eastAsia="游ゴシック" w:hAnsi="游ゴシック"/>
              </w:rPr>
            </w:pPr>
          </w:p>
        </w:tc>
      </w:tr>
      <w:tr w:rsidR="00BC6AAC" w14:paraId="2E21FF0E" w14:textId="77777777" w:rsidTr="00BC6AAC">
        <w:tc>
          <w:tcPr>
            <w:tcW w:w="1271" w:type="dxa"/>
          </w:tcPr>
          <w:p w14:paraId="3BF7CE79" w14:textId="65031DA6" w:rsidR="00BC6AAC" w:rsidRPr="00BC6AAC" w:rsidRDefault="00BC6AAC" w:rsidP="00BC6AAC">
            <w:pPr>
              <w:rPr>
                <w:rFonts w:ascii="游ゴシック" w:eastAsia="游ゴシック" w:hAnsi="游ゴシック"/>
              </w:rPr>
            </w:pPr>
            <w:r>
              <w:rPr>
                <w:rFonts w:ascii="游ゴシック" w:eastAsia="游ゴシック" w:hAnsi="游ゴシック" w:hint="eastAsia"/>
              </w:rPr>
              <w:t>FAX</w:t>
            </w:r>
          </w:p>
        </w:tc>
        <w:tc>
          <w:tcPr>
            <w:tcW w:w="2975" w:type="dxa"/>
          </w:tcPr>
          <w:p w14:paraId="2CB8BE04" w14:textId="77777777" w:rsidR="00BC6AAC" w:rsidRPr="00BC6AAC" w:rsidRDefault="00BC6AAC" w:rsidP="00BC6AAC">
            <w:pPr>
              <w:rPr>
                <w:rFonts w:ascii="游ゴシック" w:eastAsia="游ゴシック" w:hAnsi="游ゴシック"/>
              </w:rPr>
            </w:pPr>
          </w:p>
        </w:tc>
        <w:tc>
          <w:tcPr>
            <w:tcW w:w="1136" w:type="dxa"/>
          </w:tcPr>
          <w:p w14:paraId="465E72EC" w14:textId="5F67BC85" w:rsidR="00BC6AAC" w:rsidRPr="00BC6AAC" w:rsidRDefault="00BC6AAC" w:rsidP="00BC6AAC">
            <w:pPr>
              <w:rPr>
                <w:rFonts w:ascii="游ゴシック" w:eastAsia="游ゴシック" w:hAnsi="游ゴシック"/>
              </w:rPr>
            </w:pPr>
            <w:r>
              <w:rPr>
                <w:rFonts w:ascii="游ゴシック" w:eastAsia="游ゴシック" w:hAnsi="游ゴシック" w:hint="eastAsia"/>
              </w:rPr>
              <w:t>FAX</w:t>
            </w:r>
          </w:p>
        </w:tc>
        <w:tc>
          <w:tcPr>
            <w:tcW w:w="3112" w:type="dxa"/>
          </w:tcPr>
          <w:p w14:paraId="306BAEE9" w14:textId="77777777" w:rsidR="00BC6AAC" w:rsidRPr="00BC6AAC" w:rsidRDefault="00BC6AAC" w:rsidP="00BC6AAC">
            <w:pPr>
              <w:rPr>
                <w:rFonts w:ascii="游ゴシック" w:eastAsia="游ゴシック" w:hAnsi="游ゴシック"/>
              </w:rPr>
            </w:pPr>
          </w:p>
        </w:tc>
      </w:tr>
      <w:tr w:rsidR="00BC6AAC" w14:paraId="0369DB19" w14:textId="77777777" w:rsidTr="00BC6AAC">
        <w:tc>
          <w:tcPr>
            <w:tcW w:w="1271" w:type="dxa"/>
          </w:tcPr>
          <w:p w14:paraId="694290D4" w14:textId="7133A2CB" w:rsidR="00BC6AAC" w:rsidRPr="00BC6AAC" w:rsidRDefault="00BC6AAC" w:rsidP="00BC6AAC">
            <w:pPr>
              <w:rPr>
                <w:rFonts w:ascii="游ゴシック" w:eastAsia="游ゴシック" w:hAnsi="游ゴシック"/>
              </w:rPr>
            </w:pPr>
            <w:r>
              <w:rPr>
                <w:rFonts w:ascii="游ゴシック" w:eastAsia="游ゴシック" w:hAnsi="游ゴシック" w:hint="eastAsia"/>
              </w:rPr>
              <w:t>e-</w:t>
            </w:r>
            <w:r>
              <w:rPr>
                <w:rFonts w:ascii="游ゴシック" w:eastAsia="游ゴシック" w:hAnsi="游ゴシック"/>
              </w:rPr>
              <w:t>mail</w:t>
            </w:r>
          </w:p>
        </w:tc>
        <w:tc>
          <w:tcPr>
            <w:tcW w:w="2975" w:type="dxa"/>
          </w:tcPr>
          <w:p w14:paraId="39BAFF90" w14:textId="77777777" w:rsidR="00BC6AAC" w:rsidRPr="00BC6AAC" w:rsidRDefault="00BC6AAC" w:rsidP="00BC6AAC">
            <w:pPr>
              <w:rPr>
                <w:rFonts w:ascii="游ゴシック" w:eastAsia="游ゴシック" w:hAnsi="游ゴシック"/>
              </w:rPr>
            </w:pPr>
          </w:p>
        </w:tc>
        <w:tc>
          <w:tcPr>
            <w:tcW w:w="1136" w:type="dxa"/>
          </w:tcPr>
          <w:p w14:paraId="55EB1C64" w14:textId="29B81FFF" w:rsidR="00BC6AAC" w:rsidRPr="00BC6AAC" w:rsidRDefault="00BC6AAC" w:rsidP="00BC6AAC">
            <w:pPr>
              <w:rPr>
                <w:rFonts w:ascii="游ゴシック" w:eastAsia="游ゴシック" w:hAnsi="游ゴシック"/>
              </w:rPr>
            </w:pPr>
            <w:r>
              <w:rPr>
                <w:rFonts w:ascii="游ゴシック" w:eastAsia="游ゴシック" w:hAnsi="游ゴシック" w:hint="eastAsia"/>
              </w:rPr>
              <w:t>e-</w:t>
            </w:r>
            <w:r>
              <w:rPr>
                <w:rFonts w:ascii="游ゴシック" w:eastAsia="游ゴシック" w:hAnsi="游ゴシック"/>
              </w:rPr>
              <w:t>mail</w:t>
            </w:r>
          </w:p>
        </w:tc>
        <w:tc>
          <w:tcPr>
            <w:tcW w:w="3112" w:type="dxa"/>
          </w:tcPr>
          <w:p w14:paraId="37AD0371" w14:textId="77777777" w:rsidR="00BC6AAC" w:rsidRPr="00BC6AAC" w:rsidRDefault="00BC6AAC" w:rsidP="00BC6AAC">
            <w:pPr>
              <w:rPr>
                <w:rFonts w:ascii="游ゴシック" w:eastAsia="游ゴシック" w:hAnsi="游ゴシック"/>
              </w:rPr>
            </w:pPr>
          </w:p>
        </w:tc>
      </w:tr>
    </w:tbl>
    <w:p w14:paraId="762E3964" w14:textId="68171132" w:rsidR="001865D4" w:rsidRDefault="001865D4" w:rsidP="001865D4">
      <w:pPr>
        <w:spacing w:line="240" w:lineRule="exact"/>
        <w:rPr>
          <w:rFonts w:ascii="游ゴシック" w:eastAsia="游ゴシック" w:hAnsi="游ゴシック"/>
        </w:rPr>
      </w:pPr>
      <w:r w:rsidRPr="001865D4">
        <w:rPr>
          <w:rFonts w:ascii="游ゴシック" w:eastAsia="游ゴシック" w:hAnsi="游ゴシック" w:hint="eastAsia"/>
        </w:rPr>
        <w:t>※お客様の個人情報は、その保護・管理の徹底をはかり、お客様の同意なしに、第三者に開示することはありません。ただし、法令等にもとづき情報開示を要請された場合など、必要な範囲において情報を開示する場合があります。</w:t>
      </w:r>
    </w:p>
    <w:p w14:paraId="0BBF6847" w14:textId="77777777" w:rsidR="001865D4" w:rsidRDefault="001865D4" w:rsidP="001865D4">
      <w:pPr>
        <w:spacing w:line="240" w:lineRule="exact"/>
        <w:rPr>
          <w:rFonts w:ascii="游ゴシック" w:eastAsia="游ゴシック" w:hAnsi="游ゴシック"/>
        </w:rPr>
      </w:pPr>
    </w:p>
    <w:p w14:paraId="3F9C3C3C" w14:textId="360C4C1E" w:rsidR="005B425F" w:rsidRPr="00E550D9" w:rsidRDefault="005B425F" w:rsidP="005B425F">
      <w:pPr>
        <w:rPr>
          <w:rFonts w:ascii="游ゴシック" w:eastAsia="游ゴシック" w:hAnsi="游ゴシック"/>
        </w:rPr>
      </w:pPr>
      <w:r w:rsidRPr="00E550D9">
        <w:rPr>
          <w:rFonts w:ascii="游ゴシック" w:eastAsia="游ゴシック" w:hAnsi="游ゴシック" w:hint="eastAsia"/>
        </w:rPr>
        <w:t>【解析</w:t>
      </w:r>
      <w:r w:rsidR="001865D4">
        <w:rPr>
          <w:rFonts w:ascii="游ゴシック" w:eastAsia="游ゴシック" w:hAnsi="游ゴシック" w:hint="eastAsia"/>
        </w:rPr>
        <w:t>内容</w:t>
      </w:r>
      <w:r w:rsidRPr="00E550D9">
        <w:rPr>
          <w:rFonts w:ascii="游ゴシック" w:eastAsia="游ゴシック" w:hAnsi="游ゴシック" w:hint="eastAsia"/>
        </w:rPr>
        <w:t>】</w:t>
      </w:r>
    </w:p>
    <w:tbl>
      <w:tblPr>
        <w:tblStyle w:val="a7"/>
        <w:tblW w:w="0" w:type="auto"/>
        <w:tblLook w:val="04A0" w:firstRow="1" w:lastRow="0" w:firstColumn="1" w:lastColumn="0" w:noHBand="0" w:noVBand="1"/>
      </w:tblPr>
      <w:tblGrid>
        <w:gridCol w:w="2122"/>
        <w:gridCol w:w="6372"/>
      </w:tblGrid>
      <w:tr w:rsidR="005B425F" w14:paraId="18E5F397" w14:textId="77777777" w:rsidTr="005B425F">
        <w:tc>
          <w:tcPr>
            <w:tcW w:w="2122" w:type="dxa"/>
          </w:tcPr>
          <w:p w14:paraId="04B99311" w14:textId="6B2D0C8E" w:rsidR="005B425F" w:rsidRDefault="005B425F">
            <w:pPr>
              <w:rPr>
                <w:rFonts w:ascii="游ゴシック" w:eastAsia="游ゴシック" w:hAnsi="游ゴシック"/>
              </w:rPr>
            </w:pPr>
            <w:r>
              <w:rPr>
                <w:rFonts w:ascii="游ゴシック" w:eastAsia="游ゴシック" w:hAnsi="游ゴシック" w:hint="eastAsia"/>
              </w:rPr>
              <w:t>解析サービスタイプ</w:t>
            </w:r>
          </w:p>
        </w:tc>
        <w:tc>
          <w:tcPr>
            <w:tcW w:w="6372" w:type="dxa"/>
          </w:tcPr>
          <w:p w14:paraId="5B90F418" w14:textId="5D2F1450" w:rsidR="005B425F" w:rsidRDefault="001C2A18" w:rsidP="001C2A18">
            <w:pPr>
              <w:rPr>
                <w:rFonts w:ascii="游ゴシック" w:eastAsia="游ゴシック" w:hAnsi="游ゴシック"/>
              </w:rPr>
            </w:pPr>
            <w:r>
              <w:rPr>
                <w:rFonts w:ascii="游ゴシック" w:eastAsia="游ゴシック" w:hAnsi="游ゴシック" w:hint="eastAsia"/>
              </w:rPr>
              <w:t>□</w:t>
            </w:r>
            <w:r w:rsidR="00DC70D1">
              <w:rPr>
                <w:rFonts w:ascii="游ゴシック" w:eastAsia="游ゴシック" w:hAnsi="游ゴシック" w:hint="eastAsia"/>
              </w:rPr>
              <w:t xml:space="preserve"> </w:t>
            </w:r>
            <w:r>
              <w:rPr>
                <w:rFonts w:ascii="游ゴシック" w:eastAsia="游ゴシック" w:hAnsi="游ゴシック" w:hint="eastAsia"/>
              </w:rPr>
              <w:t>ゲル片中タンパク質同定</w:t>
            </w:r>
            <w:r w:rsidRPr="001C2A18">
              <w:rPr>
                <w:rFonts w:ascii="游ゴシック" w:eastAsia="游ゴシック" w:hAnsi="游ゴシック" w:hint="eastAsia"/>
              </w:rPr>
              <w:t xml:space="preserve">　</w:t>
            </w:r>
            <w:r w:rsidR="005B425F" w:rsidRPr="001C2A18">
              <w:rPr>
                <w:rFonts w:ascii="游ゴシック" w:eastAsia="游ゴシック" w:hAnsi="游ゴシック" w:hint="eastAsia"/>
              </w:rPr>
              <w:t>□</w:t>
            </w:r>
            <w:r w:rsidR="00DC70D1">
              <w:rPr>
                <w:rFonts w:ascii="游ゴシック" w:eastAsia="游ゴシック" w:hAnsi="游ゴシック" w:hint="eastAsia"/>
              </w:rPr>
              <w:t xml:space="preserve"> </w:t>
            </w:r>
            <w:r w:rsidR="005B425F" w:rsidRPr="001C2A18">
              <w:rPr>
                <w:rFonts w:ascii="游ゴシック" w:eastAsia="游ゴシック" w:hAnsi="游ゴシック" w:hint="eastAsia"/>
              </w:rPr>
              <w:t>ショットガン解析</w:t>
            </w:r>
          </w:p>
          <w:p w14:paraId="5E4BB184" w14:textId="1A4FACEF" w:rsidR="00DC70D1" w:rsidRPr="001C2A18" w:rsidRDefault="00DC70D1" w:rsidP="001C2A18">
            <w:pPr>
              <w:rPr>
                <w:rFonts w:ascii="游ゴシック" w:eastAsia="游ゴシック" w:hAnsi="游ゴシック"/>
              </w:rPr>
            </w:pPr>
            <w:r>
              <w:rPr>
                <w:rFonts w:ascii="游ゴシック" w:eastAsia="游ゴシック" w:hAnsi="游ゴシック" w:hint="eastAsia"/>
              </w:rPr>
              <w:t xml:space="preserve">□ </w:t>
            </w:r>
            <w:r w:rsidRPr="00DC70D1">
              <w:rPr>
                <w:rFonts w:ascii="游ゴシック" w:eastAsia="游ゴシック" w:hAnsi="游ゴシック" w:hint="eastAsia"/>
              </w:rPr>
              <w:t>担当者とカウンセリングの上</w:t>
            </w:r>
            <w:r>
              <w:rPr>
                <w:rFonts w:ascii="游ゴシック" w:eastAsia="游ゴシック" w:hAnsi="游ゴシック" w:hint="eastAsia"/>
              </w:rPr>
              <w:t>、</w:t>
            </w:r>
            <w:r w:rsidRPr="00DC70D1">
              <w:rPr>
                <w:rFonts w:ascii="游ゴシック" w:eastAsia="游ゴシック" w:hAnsi="游ゴシック" w:hint="eastAsia"/>
              </w:rPr>
              <w:t>解析方法を決定</w:t>
            </w:r>
          </w:p>
        </w:tc>
      </w:tr>
    </w:tbl>
    <w:p w14:paraId="23B67726" w14:textId="77777777" w:rsidR="001865D4" w:rsidRPr="00DC70D1" w:rsidRDefault="001865D4">
      <w:pPr>
        <w:rPr>
          <w:rFonts w:ascii="游ゴシック" w:eastAsia="游ゴシック" w:hAnsi="游ゴシック"/>
        </w:rPr>
      </w:pPr>
    </w:p>
    <w:p w14:paraId="03A0D84A" w14:textId="60E535DD" w:rsidR="00BC6AAC" w:rsidRPr="00E550D9" w:rsidRDefault="00E550D9">
      <w:pPr>
        <w:rPr>
          <w:rFonts w:ascii="游ゴシック" w:eastAsia="游ゴシック" w:hAnsi="游ゴシック"/>
        </w:rPr>
      </w:pPr>
      <w:r w:rsidRPr="00E550D9">
        <w:rPr>
          <w:rFonts w:ascii="游ゴシック" w:eastAsia="游ゴシック" w:hAnsi="游ゴシック" w:hint="eastAsia"/>
        </w:rPr>
        <w:t>【サンプル</w:t>
      </w:r>
      <w:r w:rsidR="001865D4">
        <w:rPr>
          <w:rFonts w:ascii="游ゴシック" w:eastAsia="游ゴシック" w:hAnsi="游ゴシック" w:hint="eastAsia"/>
        </w:rPr>
        <w:t>情報</w:t>
      </w:r>
      <w:r w:rsidRPr="00E550D9">
        <w:rPr>
          <w:rFonts w:ascii="游ゴシック" w:eastAsia="游ゴシック" w:hAnsi="游ゴシック" w:hint="eastAsia"/>
        </w:rPr>
        <w:t>】</w:t>
      </w:r>
    </w:p>
    <w:tbl>
      <w:tblPr>
        <w:tblStyle w:val="a7"/>
        <w:tblW w:w="0" w:type="auto"/>
        <w:tblLook w:val="04A0" w:firstRow="1" w:lastRow="0" w:firstColumn="1" w:lastColumn="0" w:noHBand="0" w:noVBand="1"/>
      </w:tblPr>
      <w:tblGrid>
        <w:gridCol w:w="1838"/>
        <w:gridCol w:w="6656"/>
      </w:tblGrid>
      <w:tr w:rsidR="00E550D9" w14:paraId="15B311E4" w14:textId="77777777" w:rsidTr="001B4274">
        <w:tc>
          <w:tcPr>
            <w:tcW w:w="1838" w:type="dxa"/>
          </w:tcPr>
          <w:p w14:paraId="5CB56307" w14:textId="7FF2E2B6" w:rsidR="00E550D9" w:rsidRPr="001B4274" w:rsidRDefault="001B4274">
            <w:pPr>
              <w:rPr>
                <w:rFonts w:ascii="游ゴシック" w:eastAsia="游ゴシック" w:hAnsi="游ゴシック"/>
              </w:rPr>
            </w:pPr>
            <w:r w:rsidRPr="001B4274">
              <w:rPr>
                <w:rFonts w:ascii="游ゴシック" w:eastAsia="游ゴシック" w:hAnsi="游ゴシック" w:hint="eastAsia"/>
              </w:rPr>
              <w:t>生物種：</w:t>
            </w:r>
          </w:p>
        </w:tc>
        <w:tc>
          <w:tcPr>
            <w:tcW w:w="6656" w:type="dxa"/>
          </w:tcPr>
          <w:p w14:paraId="5C687E95" w14:textId="77777777" w:rsidR="00E550D9" w:rsidRDefault="00F977E5">
            <w:pPr>
              <w:rPr>
                <w:rFonts w:ascii="游ゴシック" w:eastAsia="游ゴシック" w:hAnsi="游ゴシック"/>
              </w:rPr>
            </w:pPr>
            <w:r>
              <w:rPr>
                <w:rFonts w:ascii="游ゴシック" w:eastAsia="游ゴシック" w:hAnsi="游ゴシック" w:hint="eastAsia"/>
              </w:rPr>
              <w:t>□ヒト　□マウス　□その他（</w:t>
            </w:r>
            <w:r w:rsidRPr="00F977E5">
              <w:rPr>
                <w:rFonts w:ascii="游ゴシック" w:eastAsia="游ゴシック" w:hAnsi="游ゴシック" w:hint="eastAsia"/>
                <w:color w:val="808080" w:themeColor="background1" w:themeShade="80"/>
              </w:rPr>
              <w:t>学名をご記入ください</w:t>
            </w:r>
            <w:r>
              <w:rPr>
                <w:rFonts w:ascii="游ゴシック" w:eastAsia="游ゴシック" w:hAnsi="游ゴシック" w:hint="eastAsia"/>
              </w:rPr>
              <w:t>）</w:t>
            </w:r>
          </w:p>
          <w:p w14:paraId="35A4FE0D" w14:textId="47AE1082" w:rsidR="00F977E5" w:rsidRPr="001865D4" w:rsidRDefault="00F977E5" w:rsidP="001865D4">
            <w:pPr>
              <w:spacing w:line="240" w:lineRule="exact"/>
              <w:rPr>
                <w:rFonts w:ascii="游ゴシック" w:eastAsia="游ゴシック" w:hAnsi="游ゴシック"/>
                <w:sz w:val="20"/>
                <w:szCs w:val="20"/>
              </w:rPr>
            </w:pPr>
            <w:r w:rsidRPr="001865D4">
              <w:rPr>
                <w:rFonts w:ascii="游ゴシック" w:eastAsia="游ゴシック" w:hAnsi="游ゴシック" w:hint="eastAsia"/>
                <w:sz w:val="20"/>
                <w:szCs w:val="20"/>
              </w:rPr>
              <w:t>＊</w:t>
            </w:r>
            <w:r w:rsidRPr="001865D4">
              <w:rPr>
                <w:rFonts w:ascii="游ゴシック" w:eastAsia="游ゴシック" w:hAnsi="游ゴシック" w:hint="eastAsia"/>
                <w:b/>
                <w:bCs/>
                <w:sz w:val="20"/>
                <w:szCs w:val="20"/>
              </w:rPr>
              <w:t>同定出来るタンパク質は</w:t>
            </w:r>
            <w:r w:rsidRPr="001865D4">
              <w:rPr>
                <w:rFonts w:ascii="游ゴシック" w:eastAsia="游ゴシック" w:hAnsi="游ゴシック"/>
                <w:b/>
                <w:bCs/>
                <w:sz w:val="20"/>
                <w:szCs w:val="20"/>
              </w:rPr>
              <w:t>Swiss-Protデータベースに登録されているタンパク質に限ります</w:t>
            </w:r>
            <w:r w:rsidRPr="001865D4">
              <w:rPr>
                <w:rFonts w:ascii="游ゴシック" w:eastAsia="游ゴシック" w:hAnsi="游ゴシック" w:hint="eastAsia"/>
                <w:b/>
                <w:bCs/>
                <w:sz w:val="20"/>
                <w:szCs w:val="20"/>
              </w:rPr>
              <w:t>。</w:t>
            </w:r>
          </w:p>
        </w:tc>
      </w:tr>
      <w:tr w:rsidR="00E550D9" w14:paraId="182E4697" w14:textId="77777777" w:rsidTr="001B4274">
        <w:tc>
          <w:tcPr>
            <w:tcW w:w="1838" w:type="dxa"/>
          </w:tcPr>
          <w:p w14:paraId="11C21127" w14:textId="64E18C0B" w:rsidR="00E550D9" w:rsidRPr="001B4274" w:rsidRDefault="001B4274">
            <w:pPr>
              <w:rPr>
                <w:rFonts w:ascii="游ゴシック" w:eastAsia="游ゴシック" w:hAnsi="游ゴシック"/>
              </w:rPr>
            </w:pPr>
            <w:r>
              <w:rPr>
                <w:rFonts w:ascii="游ゴシック" w:eastAsia="游ゴシック" w:hAnsi="游ゴシック" w:hint="eastAsia"/>
              </w:rPr>
              <w:t>測定サンプル数：</w:t>
            </w:r>
          </w:p>
        </w:tc>
        <w:tc>
          <w:tcPr>
            <w:tcW w:w="6656" w:type="dxa"/>
          </w:tcPr>
          <w:p w14:paraId="5D18B6EB" w14:textId="77777777" w:rsidR="00E550D9" w:rsidRPr="001B4274" w:rsidRDefault="00E550D9">
            <w:pPr>
              <w:rPr>
                <w:rFonts w:ascii="游ゴシック" w:eastAsia="游ゴシック" w:hAnsi="游ゴシック"/>
              </w:rPr>
            </w:pPr>
          </w:p>
        </w:tc>
      </w:tr>
      <w:tr w:rsidR="00E550D9" w14:paraId="5A7A16EB" w14:textId="77777777" w:rsidTr="001B4274">
        <w:tc>
          <w:tcPr>
            <w:tcW w:w="1838" w:type="dxa"/>
          </w:tcPr>
          <w:p w14:paraId="4256D3F1" w14:textId="28C69CA0" w:rsidR="00E550D9" w:rsidRPr="001B4274" w:rsidRDefault="001B4274">
            <w:pPr>
              <w:rPr>
                <w:rFonts w:ascii="游ゴシック" w:eastAsia="游ゴシック" w:hAnsi="游ゴシック"/>
              </w:rPr>
            </w:pPr>
            <w:r>
              <w:rPr>
                <w:rFonts w:ascii="游ゴシック" w:eastAsia="游ゴシック" w:hAnsi="游ゴシック" w:hint="eastAsia"/>
              </w:rPr>
              <w:t>送付サンプル：</w:t>
            </w:r>
          </w:p>
        </w:tc>
        <w:tc>
          <w:tcPr>
            <w:tcW w:w="6656" w:type="dxa"/>
          </w:tcPr>
          <w:p w14:paraId="501C994E" w14:textId="7971C486" w:rsidR="00E550D9" w:rsidRDefault="001B4274">
            <w:pPr>
              <w:rPr>
                <w:rFonts w:ascii="游ゴシック" w:eastAsia="游ゴシック" w:hAnsi="游ゴシック"/>
              </w:rPr>
            </w:pPr>
            <w:r>
              <w:rPr>
                <w:rFonts w:ascii="游ゴシック" w:eastAsia="游ゴシック" w:hAnsi="游ゴシック" w:hint="eastAsia"/>
              </w:rPr>
              <w:t>□SDS-PAGE</w:t>
            </w:r>
            <w:r w:rsidR="005B425F">
              <w:rPr>
                <w:rFonts w:ascii="游ゴシック" w:eastAsia="游ゴシック" w:hAnsi="游ゴシック" w:hint="eastAsia"/>
              </w:rPr>
              <w:t>ゲル</w:t>
            </w:r>
            <w:r>
              <w:rPr>
                <w:rFonts w:ascii="游ゴシック" w:eastAsia="游ゴシック" w:hAnsi="游ゴシック" w:hint="eastAsia"/>
              </w:rPr>
              <w:t>バンド</w:t>
            </w:r>
            <w:r w:rsidR="001C2A18">
              <w:rPr>
                <w:rFonts w:ascii="游ゴシック" w:eastAsia="游ゴシック" w:hAnsi="游ゴシック" w:hint="eastAsia"/>
              </w:rPr>
              <w:t xml:space="preserve">　</w:t>
            </w:r>
            <w:r>
              <w:rPr>
                <w:rFonts w:ascii="游ゴシック" w:eastAsia="游ゴシック" w:hAnsi="游ゴシック" w:hint="eastAsia"/>
              </w:rPr>
              <w:t>□</w:t>
            </w:r>
            <w:r>
              <w:rPr>
                <w:rFonts w:ascii="游ゴシック" w:eastAsia="游ゴシック" w:hAnsi="游ゴシック"/>
              </w:rPr>
              <w:t>2D-PAGE</w:t>
            </w:r>
            <w:r w:rsidR="005B425F">
              <w:rPr>
                <w:rFonts w:ascii="游ゴシック" w:eastAsia="游ゴシック" w:hAnsi="游ゴシック" w:hint="eastAsia"/>
              </w:rPr>
              <w:t>ゲル</w:t>
            </w:r>
            <w:r>
              <w:rPr>
                <w:rFonts w:ascii="游ゴシック" w:eastAsia="游ゴシック" w:hAnsi="游ゴシック" w:hint="eastAsia"/>
              </w:rPr>
              <w:t>スポット</w:t>
            </w:r>
          </w:p>
          <w:p w14:paraId="198347B5" w14:textId="35F87126" w:rsidR="003A2842" w:rsidRDefault="001B4274" w:rsidP="005B425F">
            <w:pPr>
              <w:rPr>
                <w:rFonts w:ascii="游ゴシック" w:eastAsia="游ゴシック" w:hAnsi="游ゴシック"/>
              </w:rPr>
            </w:pPr>
            <w:r>
              <w:rPr>
                <w:rFonts w:ascii="游ゴシック" w:eastAsia="游ゴシック" w:hAnsi="游ゴシック" w:hint="eastAsia"/>
              </w:rPr>
              <w:t>□</w:t>
            </w:r>
            <w:r w:rsidR="005B425F">
              <w:rPr>
                <w:rFonts w:ascii="游ゴシック" w:eastAsia="游ゴシック" w:hAnsi="游ゴシック" w:hint="eastAsia"/>
              </w:rPr>
              <w:t>ライセート</w:t>
            </w:r>
            <w:r w:rsidR="003A2842">
              <w:rPr>
                <w:rFonts w:ascii="游ゴシック" w:eastAsia="游ゴシック" w:hAnsi="游ゴシック" w:hint="eastAsia"/>
              </w:rPr>
              <w:t xml:space="preserve">　</w:t>
            </w:r>
            <w:r w:rsidR="005B425F">
              <w:rPr>
                <w:rFonts w:ascii="游ゴシック" w:eastAsia="游ゴシック" w:hAnsi="游ゴシック" w:hint="eastAsia"/>
              </w:rPr>
              <w:t xml:space="preserve">□組織　□細胞　</w:t>
            </w:r>
          </w:p>
          <w:p w14:paraId="180D8A29" w14:textId="7CD32DB7" w:rsidR="005B425F" w:rsidRPr="001B4274" w:rsidRDefault="005B425F" w:rsidP="005B425F">
            <w:pPr>
              <w:rPr>
                <w:rFonts w:ascii="游ゴシック" w:eastAsia="游ゴシック" w:hAnsi="游ゴシック"/>
              </w:rPr>
            </w:pPr>
            <w:r>
              <w:rPr>
                <w:rFonts w:ascii="游ゴシック" w:eastAsia="游ゴシック" w:hAnsi="游ゴシック" w:hint="eastAsia"/>
              </w:rPr>
              <w:t xml:space="preserve">□その他（　　　　　　　　　</w:t>
            </w:r>
            <w:r w:rsidR="003A2842">
              <w:rPr>
                <w:rFonts w:ascii="游ゴシック" w:eastAsia="游ゴシック" w:hAnsi="游ゴシック" w:hint="eastAsia"/>
              </w:rPr>
              <w:t xml:space="preserve">　　　　　　　</w:t>
            </w:r>
            <w:r w:rsidR="001865D4">
              <w:rPr>
                <w:rFonts w:ascii="游ゴシック" w:eastAsia="游ゴシック" w:hAnsi="游ゴシック" w:hint="eastAsia"/>
              </w:rPr>
              <w:t xml:space="preserve">　　　</w:t>
            </w:r>
            <w:r w:rsidR="003A2842">
              <w:rPr>
                <w:rFonts w:ascii="游ゴシック" w:eastAsia="游ゴシック" w:hAnsi="游ゴシック" w:hint="eastAsia"/>
              </w:rPr>
              <w:t xml:space="preserve">　</w:t>
            </w:r>
            <w:r>
              <w:rPr>
                <w:rFonts w:ascii="游ゴシック" w:eastAsia="游ゴシック" w:hAnsi="游ゴシック" w:hint="eastAsia"/>
              </w:rPr>
              <w:t xml:space="preserve">　）</w:t>
            </w:r>
          </w:p>
        </w:tc>
      </w:tr>
      <w:tr w:rsidR="00E550D9" w14:paraId="1F09B4B6" w14:textId="77777777" w:rsidTr="001B4274">
        <w:tc>
          <w:tcPr>
            <w:tcW w:w="1838" w:type="dxa"/>
          </w:tcPr>
          <w:p w14:paraId="41F2A99C" w14:textId="77777777" w:rsidR="00E550D9" w:rsidRDefault="001B4274">
            <w:pPr>
              <w:rPr>
                <w:rFonts w:ascii="游ゴシック" w:eastAsia="游ゴシック" w:hAnsi="游ゴシック"/>
              </w:rPr>
            </w:pPr>
            <w:r>
              <w:rPr>
                <w:rFonts w:ascii="游ゴシック" w:eastAsia="游ゴシック" w:hAnsi="游ゴシック" w:hint="eastAsia"/>
              </w:rPr>
              <w:t>オプション</w:t>
            </w:r>
          </w:p>
          <w:p w14:paraId="18CE0EEA" w14:textId="36FACDA2" w:rsidR="001B4274" w:rsidRPr="001B4274" w:rsidRDefault="001B4274">
            <w:pPr>
              <w:rPr>
                <w:rFonts w:ascii="游ゴシック" w:eastAsia="游ゴシック" w:hAnsi="游ゴシック"/>
              </w:rPr>
            </w:pPr>
          </w:p>
        </w:tc>
        <w:tc>
          <w:tcPr>
            <w:tcW w:w="6656" w:type="dxa"/>
          </w:tcPr>
          <w:p w14:paraId="500F9C75" w14:textId="782AB9B6" w:rsidR="00E550D9" w:rsidRDefault="001B4274">
            <w:pPr>
              <w:rPr>
                <w:rFonts w:ascii="游ゴシック" w:eastAsia="游ゴシック" w:hAnsi="游ゴシック"/>
              </w:rPr>
            </w:pPr>
            <w:r>
              <w:rPr>
                <w:rFonts w:ascii="游ゴシック" w:eastAsia="游ゴシック" w:hAnsi="游ゴシック" w:hint="eastAsia"/>
              </w:rPr>
              <w:t>□血清、血漿</w:t>
            </w:r>
          </w:p>
          <w:p w14:paraId="341EDCCF" w14:textId="294C9D1A" w:rsidR="001B4274" w:rsidRPr="001865D4" w:rsidRDefault="001865D4" w:rsidP="001865D4">
            <w:pPr>
              <w:spacing w:line="240" w:lineRule="exact"/>
              <w:rPr>
                <w:rFonts w:ascii="游ゴシック" w:eastAsia="游ゴシック" w:hAnsi="游ゴシック"/>
                <w:b/>
                <w:bCs/>
              </w:rPr>
            </w:pPr>
            <w:r w:rsidRPr="001865D4">
              <w:rPr>
                <w:rFonts w:ascii="游ゴシック" w:eastAsia="游ゴシック" w:hAnsi="游ゴシック" w:hint="eastAsia"/>
                <w:b/>
                <w:bCs/>
                <w:sz w:val="20"/>
                <w:szCs w:val="21"/>
              </w:rPr>
              <w:t>＊</w:t>
            </w:r>
            <w:r w:rsidR="001B4274" w:rsidRPr="001865D4">
              <w:rPr>
                <w:rFonts w:ascii="游ゴシック" w:eastAsia="游ゴシック" w:hAnsi="游ゴシック" w:hint="eastAsia"/>
                <w:b/>
                <w:bCs/>
                <w:sz w:val="20"/>
                <w:szCs w:val="21"/>
              </w:rPr>
              <w:t>血清、血漿サンプル</w:t>
            </w:r>
            <w:r w:rsidR="005B425F" w:rsidRPr="001865D4">
              <w:rPr>
                <w:rFonts w:ascii="游ゴシック" w:eastAsia="游ゴシック" w:hAnsi="游ゴシック" w:hint="eastAsia"/>
                <w:b/>
                <w:bCs/>
                <w:sz w:val="20"/>
                <w:szCs w:val="21"/>
              </w:rPr>
              <w:t>の場合はアルブミンやIgGなど高濃度タンパク質の除去に関する前処理が必要ですが、別料金が発生します</w:t>
            </w:r>
            <w:r w:rsidR="00E83D25">
              <w:rPr>
                <w:rFonts w:ascii="游ゴシック" w:eastAsia="游ゴシック" w:hAnsi="游ゴシック" w:hint="eastAsia"/>
                <w:b/>
                <w:bCs/>
                <w:sz w:val="20"/>
                <w:szCs w:val="21"/>
              </w:rPr>
              <w:t>。</w:t>
            </w:r>
          </w:p>
        </w:tc>
      </w:tr>
      <w:tr w:rsidR="00E550D9" w14:paraId="1266A660" w14:textId="77777777" w:rsidTr="001B4274">
        <w:tc>
          <w:tcPr>
            <w:tcW w:w="1838" w:type="dxa"/>
          </w:tcPr>
          <w:p w14:paraId="526676D8" w14:textId="477ACE7C" w:rsidR="00E550D9" w:rsidRPr="001B4274" w:rsidRDefault="005B425F">
            <w:pPr>
              <w:rPr>
                <w:rFonts w:ascii="游ゴシック" w:eastAsia="游ゴシック" w:hAnsi="游ゴシック"/>
              </w:rPr>
            </w:pPr>
            <w:r>
              <w:rPr>
                <w:rFonts w:ascii="游ゴシック" w:eastAsia="游ゴシック" w:hAnsi="游ゴシック" w:hint="eastAsia"/>
              </w:rPr>
              <w:t>輸送温度：</w:t>
            </w:r>
          </w:p>
        </w:tc>
        <w:tc>
          <w:tcPr>
            <w:tcW w:w="6656" w:type="dxa"/>
          </w:tcPr>
          <w:p w14:paraId="3FEA164F" w14:textId="75A5A50F" w:rsidR="00E550D9" w:rsidRPr="001B4274" w:rsidRDefault="005B425F">
            <w:pPr>
              <w:rPr>
                <w:rFonts w:ascii="游ゴシック" w:eastAsia="游ゴシック" w:hAnsi="游ゴシック"/>
              </w:rPr>
            </w:pPr>
            <w:r>
              <w:rPr>
                <w:rFonts w:ascii="游ゴシック" w:eastAsia="游ゴシック" w:hAnsi="游ゴシック" w:hint="eastAsia"/>
              </w:rPr>
              <w:t>□冷蔵(4℃)（ゲル片は冷蔵輸送指定）□冷凍（-</w:t>
            </w:r>
            <w:r>
              <w:rPr>
                <w:rFonts w:ascii="游ゴシック" w:eastAsia="游ゴシック" w:hAnsi="游ゴシック"/>
              </w:rPr>
              <w:t>20</w:t>
            </w:r>
            <w:r>
              <w:rPr>
                <w:rFonts w:ascii="游ゴシック" w:eastAsia="游ゴシック" w:hAnsi="游ゴシック" w:hint="eastAsia"/>
              </w:rPr>
              <w:t>度/-85度）</w:t>
            </w:r>
          </w:p>
        </w:tc>
      </w:tr>
      <w:tr w:rsidR="00E550D9" w14:paraId="56CA4E31" w14:textId="77777777" w:rsidTr="001B4274">
        <w:tc>
          <w:tcPr>
            <w:tcW w:w="1838" w:type="dxa"/>
          </w:tcPr>
          <w:p w14:paraId="070963E8" w14:textId="64625DF0" w:rsidR="00E550D9" w:rsidRPr="005B425F" w:rsidRDefault="005B425F">
            <w:pPr>
              <w:rPr>
                <w:rFonts w:ascii="游ゴシック" w:eastAsia="游ゴシック" w:hAnsi="游ゴシック"/>
              </w:rPr>
            </w:pPr>
            <w:r>
              <w:rPr>
                <w:rFonts w:ascii="游ゴシック" w:eastAsia="游ゴシック" w:hAnsi="游ゴシック" w:hint="eastAsia"/>
              </w:rPr>
              <w:t>感染性について：</w:t>
            </w:r>
          </w:p>
        </w:tc>
        <w:tc>
          <w:tcPr>
            <w:tcW w:w="6656" w:type="dxa"/>
          </w:tcPr>
          <w:p w14:paraId="0E10C144" w14:textId="77777777" w:rsidR="00E550D9" w:rsidRDefault="005B425F" w:rsidP="001865D4">
            <w:pPr>
              <w:rPr>
                <w:rFonts w:ascii="游ゴシック" w:eastAsia="游ゴシック" w:hAnsi="游ゴシック"/>
              </w:rPr>
            </w:pPr>
            <w:r>
              <w:rPr>
                <w:rFonts w:ascii="游ゴシック" w:eastAsia="游ゴシック" w:hAnsi="游ゴシック" w:hint="eastAsia"/>
              </w:rPr>
              <w:t>□提供するサンプルに感染性はありません。</w:t>
            </w:r>
          </w:p>
          <w:p w14:paraId="0E4A6325" w14:textId="30E1A4A4" w:rsidR="005B425F" w:rsidRPr="001865D4" w:rsidRDefault="005B425F" w:rsidP="001865D4">
            <w:pPr>
              <w:spacing w:line="240" w:lineRule="exact"/>
              <w:rPr>
                <w:rFonts w:ascii="游ゴシック" w:eastAsia="游ゴシック" w:hAnsi="游ゴシック"/>
                <w:sz w:val="24"/>
                <w:szCs w:val="24"/>
              </w:rPr>
            </w:pPr>
            <w:r w:rsidRPr="001865D4">
              <w:rPr>
                <w:rFonts w:ascii="游ゴシック" w:eastAsia="游ゴシック" w:hAnsi="游ゴシック" w:hint="eastAsia"/>
                <w:b/>
                <w:bCs/>
                <w:sz w:val="20"/>
                <w:szCs w:val="20"/>
              </w:rPr>
              <w:t>＊受領できるサンプルはBLS2（バイオセーフティーレベル2）までのものに限られます。感染性が著しく高いサンプル（HIVやHCV、HBVなどのウイルスに感染していることが確認されている患者由来の検体など）は受領出来ませんので、ご了承ください。</w:t>
            </w:r>
          </w:p>
        </w:tc>
      </w:tr>
    </w:tbl>
    <w:p w14:paraId="59A44299" w14:textId="7309DC2D" w:rsidR="00E47E0D" w:rsidRPr="00E550D9" w:rsidRDefault="00E550D9">
      <w:pPr>
        <w:rPr>
          <w:rFonts w:ascii="游ゴシック" w:eastAsia="游ゴシック" w:hAnsi="游ゴシック"/>
        </w:rPr>
      </w:pPr>
      <w:r w:rsidRPr="00E550D9">
        <w:rPr>
          <w:rFonts w:ascii="游ゴシック" w:eastAsia="游ゴシック" w:hAnsi="游ゴシック" w:hint="eastAsia"/>
        </w:rPr>
        <w:lastRenderedPageBreak/>
        <w:t>【解析サンプル】</w:t>
      </w:r>
    </w:p>
    <w:tbl>
      <w:tblPr>
        <w:tblStyle w:val="a7"/>
        <w:tblW w:w="8500" w:type="dxa"/>
        <w:tblLook w:val="04A0" w:firstRow="1" w:lastRow="0" w:firstColumn="1" w:lastColumn="0" w:noHBand="0" w:noVBand="1"/>
      </w:tblPr>
      <w:tblGrid>
        <w:gridCol w:w="671"/>
        <w:gridCol w:w="2691"/>
        <w:gridCol w:w="2445"/>
        <w:gridCol w:w="2693"/>
      </w:tblGrid>
      <w:tr w:rsidR="00E550D9" w14:paraId="1046AEEB" w14:textId="77777777" w:rsidTr="00E550D9">
        <w:tc>
          <w:tcPr>
            <w:tcW w:w="671" w:type="dxa"/>
          </w:tcPr>
          <w:p w14:paraId="5019B6B3" w14:textId="7ED5D682" w:rsidR="00E550D9" w:rsidRPr="00E550D9" w:rsidRDefault="00E550D9" w:rsidP="00E550D9">
            <w:pPr>
              <w:jc w:val="center"/>
              <w:rPr>
                <w:rFonts w:ascii="游ゴシック" w:eastAsia="游ゴシック" w:hAnsi="游ゴシック"/>
                <w:b/>
                <w:bCs/>
              </w:rPr>
            </w:pPr>
            <w:r w:rsidRPr="00E550D9">
              <w:rPr>
                <w:rFonts w:ascii="游ゴシック" w:eastAsia="游ゴシック" w:hAnsi="游ゴシック" w:hint="eastAsia"/>
                <w:b/>
                <w:bCs/>
              </w:rPr>
              <w:t>No</w:t>
            </w:r>
          </w:p>
        </w:tc>
        <w:tc>
          <w:tcPr>
            <w:tcW w:w="2691" w:type="dxa"/>
          </w:tcPr>
          <w:p w14:paraId="0582CFAA" w14:textId="50BBE1A2" w:rsidR="00E550D9" w:rsidRPr="00E550D9" w:rsidRDefault="00E550D9">
            <w:pPr>
              <w:rPr>
                <w:rFonts w:ascii="游ゴシック" w:eastAsia="游ゴシック" w:hAnsi="游ゴシック"/>
                <w:b/>
                <w:bCs/>
              </w:rPr>
            </w:pPr>
            <w:r w:rsidRPr="00E550D9">
              <w:rPr>
                <w:rFonts w:ascii="游ゴシック" w:eastAsia="游ゴシック" w:hAnsi="游ゴシック" w:hint="eastAsia"/>
                <w:b/>
                <w:bCs/>
              </w:rPr>
              <w:t>サンプル名＊</w:t>
            </w:r>
          </w:p>
        </w:tc>
        <w:tc>
          <w:tcPr>
            <w:tcW w:w="2445" w:type="dxa"/>
          </w:tcPr>
          <w:p w14:paraId="27DA7F73" w14:textId="445F68E0" w:rsidR="00E550D9" w:rsidRPr="00E550D9" w:rsidRDefault="00E550D9">
            <w:pPr>
              <w:rPr>
                <w:rFonts w:ascii="游ゴシック" w:eastAsia="游ゴシック" w:hAnsi="游ゴシック"/>
                <w:b/>
                <w:bCs/>
              </w:rPr>
            </w:pPr>
            <w:r w:rsidRPr="00E550D9">
              <w:rPr>
                <w:rFonts w:ascii="游ゴシック" w:eastAsia="游ゴシック" w:hAnsi="游ゴシック" w:hint="eastAsia"/>
                <w:b/>
                <w:bCs/>
              </w:rPr>
              <w:t>ご送付頂くサンプルの情報</w:t>
            </w:r>
          </w:p>
          <w:p w14:paraId="158D3644" w14:textId="55973D63" w:rsidR="00E550D9" w:rsidRDefault="00E550D9">
            <w:pPr>
              <w:rPr>
                <w:rFonts w:ascii="游ゴシック" w:eastAsia="游ゴシック" w:hAnsi="游ゴシック"/>
                <w:b/>
                <w:bCs/>
              </w:rPr>
            </w:pPr>
            <w:r w:rsidRPr="00E550D9">
              <w:rPr>
                <w:rFonts w:ascii="游ゴシック" w:eastAsia="游ゴシック" w:hAnsi="游ゴシック" w:hint="eastAsia"/>
                <w:b/>
                <w:bCs/>
              </w:rPr>
              <w:t>サンプルの形状</w:t>
            </w:r>
            <w:r>
              <w:rPr>
                <w:rFonts w:ascii="游ゴシック" w:eastAsia="游ゴシック" w:hAnsi="游ゴシック" w:hint="eastAsia"/>
                <w:b/>
                <w:bCs/>
              </w:rPr>
              <w:t>(凍結組織、溶液など)</w:t>
            </w:r>
          </w:p>
          <w:p w14:paraId="0665700C" w14:textId="66B6A5C5" w:rsidR="00E550D9" w:rsidRPr="00E550D9" w:rsidRDefault="00E550D9" w:rsidP="00E550D9">
            <w:pPr>
              <w:rPr>
                <w:rFonts w:ascii="游ゴシック" w:eastAsia="游ゴシック" w:hAnsi="游ゴシック"/>
                <w:b/>
                <w:bCs/>
              </w:rPr>
            </w:pPr>
            <w:r>
              <w:rPr>
                <w:rFonts w:ascii="游ゴシック" w:eastAsia="游ゴシック" w:hAnsi="游ゴシック" w:hint="eastAsia"/>
                <w:b/>
                <w:bCs/>
              </w:rPr>
              <w:t>サンプル量、濃度情報</w:t>
            </w:r>
          </w:p>
        </w:tc>
        <w:tc>
          <w:tcPr>
            <w:tcW w:w="2693" w:type="dxa"/>
          </w:tcPr>
          <w:p w14:paraId="64F58950" w14:textId="77777777" w:rsidR="00E550D9" w:rsidRDefault="00E550D9">
            <w:pPr>
              <w:rPr>
                <w:rFonts w:ascii="游ゴシック" w:eastAsia="游ゴシック" w:hAnsi="游ゴシック"/>
                <w:b/>
                <w:bCs/>
              </w:rPr>
            </w:pPr>
            <w:r w:rsidRPr="00E550D9">
              <w:rPr>
                <w:rFonts w:ascii="游ゴシック" w:eastAsia="游ゴシック" w:hAnsi="游ゴシック" w:hint="eastAsia"/>
                <w:b/>
                <w:bCs/>
              </w:rPr>
              <w:t>その他の情報</w:t>
            </w:r>
          </w:p>
          <w:p w14:paraId="689D3436" w14:textId="5B82D9AE" w:rsidR="003A2842" w:rsidRDefault="003A2842">
            <w:pPr>
              <w:rPr>
                <w:rFonts w:ascii="游ゴシック" w:eastAsia="游ゴシック" w:hAnsi="游ゴシック"/>
                <w:b/>
                <w:bCs/>
              </w:rPr>
            </w:pPr>
            <w:r>
              <w:rPr>
                <w:rFonts w:ascii="游ゴシック" w:eastAsia="游ゴシック" w:hAnsi="游ゴシック" w:hint="eastAsia"/>
                <w:b/>
                <w:bCs/>
              </w:rPr>
              <w:t>ゲル断片数</w:t>
            </w:r>
          </w:p>
          <w:p w14:paraId="7E9104EB" w14:textId="77777777" w:rsidR="00E550D9" w:rsidRDefault="00E550D9">
            <w:pPr>
              <w:rPr>
                <w:rFonts w:ascii="游ゴシック" w:eastAsia="游ゴシック" w:hAnsi="游ゴシック"/>
                <w:b/>
                <w:bCs/>
              </w:rPr>
            </w:pPr>
            <w:r>
              <w:rPr>
                <w:rFonts w:ascii="游ゴシック" w:eastAsia="游ゴシック" w:hAnsi="游ゴシック" w:hint="eastAsia"/>
                <w:b/>
                <w:bCs/>
              </w:rPr>
              <w:t>抽出方法</w:t>
            </w:r>
          </w:p>
          <w:p w14:paraId="428C23C3" w14:textId="77777777" w:rsidR="00E550D9" w:rsidRDefault="00E550D9">
            <w:pPr>
              <w:rPr>
                <w:rFonts w:ascii="游ゴシック" w:eastAsia="游ゴシック" w:hAnsi="游ゴシック"/>
                <w:b/>
                <w:bCs/>
              </w:rPr>
            </w:pPr>
            <w:r>
              <w:rPr>
                <w:rFonts w:ascii="游ゴシック" w:eastAsia="游ゴシック" w:hAnsi="游ゴシック" w:hint="eastAsia"/>
                <w:b/>
                <w:bCs/>
              </w:rPr>
              <w:t>バッファー組成</w:t>
            </w:r>
          </w:p>
          <w:p w14:paraId="711B2FE6" w14:textId="77777777" w:rsidR="00E550D9" w:rsidRDefault="00E550D9">
            <w:pPr>
              <w:rPr>
                <w:rFonts w:ascii="游ゴシック" w:eastAsia="游ゴシック" w:hAnsi="游ゴシック"/>
                <w:b/>
                <w:bCs/>
              </w:rPr>
            </w:pPr>
            <w:r>
              <w:rPr>
                <w:rFonts w:ascii="游ゴシック" w:eastAsia="游ゴシック" w:hAnsi="游ゴシック" w:hint="eastAsia"/>
                <w:b/>
                <w:bCs/>
              </w:rPr>
              <w:t>修飾の可能性など</w:t>
            </w:r>
          </w:p>
          <w:p w14:paraId="7C88342D" w14:textId="034962B4" w:rsidR="001C2A18" w:rsidRPr="00E550D9" w:rsidRDefault="001C2A18">
            <w:pPr>
              <w:rPr>
                <w:rFonts w:ascii="游ゴシック" w:eastAsia="游ゴシック" w:hAnsi="游ゴシック"/>
                <w:b/>
                <w:bCs/>
              </w:rPr>
            </w:pPr>
            <w:r>
              <w:rPr>
                <w:rFonts w:ascii="游ゴシック" w:eastAsia="游ゴシック" w:hAnsi="游ゴシック" w:hint="eastAsia"/>
                <w:b/>
                <w:bCs/>
              </w:rPr>
              <w:t>架橋剤を用いた場合はその種類</w:t>
            </w:r>
          </w:p>
        </w:tc>
      </w:tr>
      <w:tr w:rsidR="00E550D9" w14:paraId="44519566" w14:textId="77777777" w:rsidTr="00E550D9">
        <w:tc>
          <w:tcPr>
            <w:tcW w:w="671" w:type="dxa"/>
          </w:tcPr>
          <w:p w14:paraId="02B1178F" w14:textId="0EFFA180"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1</w:t>
            </w:r>
          </w:p>
        </w:tc>
        <w:tc>
          <w:tcPr>
            <w:tcW w:w="2691" w:type="dxa"/>
          </w:tcPr>
          <w:p w14:paraId="5EE1868A" w14:textId="77777777" w:rsidR="00E550D9" w:rsidRPr="00E550D9" w:rsidRDefault="00E550D9">
            <w:pPr>
              <w:rPr>
                <w:rFonts w:ascii="游ゴシック" w:eastAsia="游ゴシック" w:hAnsi="游ゴシック"/>
              </w:rPr>
            </w:pPr>
          </w:p>
        </w:tc>
        <w:tc>
          <w:tcPr>
            <w:tcW w:w="2445" w:type="dxa"/>
          </w:tcPr>
          <w:p w14:paraId="0CF341D1" w14:textId="77777777" w:rsidR="00E550D9" w:rsidRPr="00E550D9" w:rsidRDefault="00E550D9">
            <w:pPr>
              <w:rPr>
                <w:rFonts w:ascii="游ゴシック" w:eastAsia="游ゴシック" w:hAnsi="游ゴシック"/>
              </w:rPr>
            </w:pPr>
          </w:p>
        </w:tc>
        <w:tc>
          <w:tcPr>
            <w:tcW w:w="2693" w:type="dxa"/>
          </w:tcPr>
          <w:p w14:paraId="6B30A5B2" w14:textId="77777777" w:rsidR="00E550D9" w:rsidRPr="00E550D9" w:rsidRDefault="00E550D9">
            <w:pPr>
              <w:rPr>
                <w:rFonts w:ascii="游ゴシック" w:eastAsia="游ゴシック" w:hAnsi="游ゴシック"/>
              </w:rPr>
            </w:pPr>
          </w:p>
        </w:tc>
      </w:tr>
      <w:tr w:rsidR="00E550D9" w14:paraId="4FDC49D6" w14:textId="77777777" w:rsidTr="00E550D9">
        <w:tc>
          <w:tcPr>
            <w:tcW w:w="671" w:type="dxa"/>
          </w:tcPr>
          <w:p w14:paraId="08DD4E16" w14:textId="7FE35B4D"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2</w:t>
            </w:r>
          </w:p>
        </w:tc>
        <w:tc>
          <w:tcPr>
            <w:tcW w:w="2691" w:type="dxa"/>
          </w:tcPr>
          <w:p w14:paraId="2D096847" w14:textId="77777777" w:rsidR="00E550D9" w:rsidRPr="00E550D9" w:rsidRDefault="00E550D9">
            <w:pPr>
              <w:rPr>
                <w:rFonts w:ascii="游ゴシック" w:eastAsia="游ゴシック" w:hAnsi="游ゴシック"/>
              </w:rPr>
            </w:pPr>
          </w:p>
        </w:tc>
        <w:tc>
          <w:tcPr>
            <w:tcW w:w="2445" w:type="dxa"/>
          </w:tcPr>
          <w:p w14:paraId="5CF22DCE" w14:textId="77777777" w:rsidR="00E550D9" w:rsidRPr="00E550D9" w:rsidRDefault="00E550D9">
            <w:pPr>
              <w:rPr>
                <w:rFonts w:ascii="游ゴシック" w:eastAsia="游ゴシック" w:hAnsi="游ゴシック"/>
              </w:rPr>
            </w:pPr>
          </w:p>
        </w:tc>
        <w:tc>
          <w:tcPr>
            <w:tcW w:w="2693" w:type="dxa"/>
          </w:tcPr>
          <w:p w14:paraId="51D412A6" w14:textId="77777777" w:rsidR="00E550D9" w:rsidRPr="00E550D9" w:rsidRDefault="00E550D9">
            <w:pPr>
              <w:rPr>
                <w:rFonts w:ascii="游ゴシック" w:eastAsia="游ゴシック" w:hAnsi="游ゴシック"/>
              </w:rPr>
            </w:pPr>
          </w:p>
        </w:tc>
      </w:tr>
      <w:tr w:rsidR="00E550D9" w14:paraId="42D41426" w14:textId="77777777" w:rsidTr="00E550D9">
        <w:tc>
          <w:tcPr>
            <w:tcW w:w="671" w:type="dxa"/>
          </w:tcPr>
          <w:p w14:paraId="51098749" w14:textId="503294D4"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3</w:t>
            </w:r>
          </w:p>
        </w:tc>
        <w:tc>
          <w:tcPr>
            <w:tcW w:w="2691" w:type="dxa"/>
          </w:tcPr>
          <w:p w14:paraId="7597CE9D" w14:textId="77777777" w:rsidR="00E550D9" w:rsidRPr="00E550D9" w:rsidRDefault="00E550D9">
            <w:pPr>
              <w:rPr>
                <w:rFonts w:ascii="游ゴシック" w:eastAsia="游ゴシック" w:hAnsi="游ゴシック"/>
              </w:rPr>
            </w:pPr>
          </w:p>
        </w:tc>
        <w:tc>
          <w:tcPr>
            <w:tcW w:w="2445" w:type="dxa"/>
          </w:tcPr>
          <w:p w14:paraId="5BDE47BB" w14:textId="77777777" w:rsidR="00E550D9" w:rsidRPr="00E550D9" w:rsidRDefault="00E550D9">
            <w:pPr>
              <w:rPr>
                <w:rFonts w:ascii="游ゴシック" w:eastAsia="游ゴシック" w:hAnsi="游ゴシック"/>
              </w:rPr>
            </w:pPr>
          </w:p>
        </w:tc>
        <w:tc>
          <w:tcPr>
            <w:tcW w:w="2693" w:type="dxa"/>
          </w:tcPr>
          <w:p w14:paraId="7972C3F2" w14:textId="77777777" w:rsidR="00E550D9" w:rsidRPr="00E550D9" w:rsidRDefault="00E550D9">
            <w:pPr>
              <w:rPr>
                <w:rFonts w:ascii="游ゴシック" w:eastAsia="游ゴシック" w:hAnsi="游ゴシック"/>
              </w:rPr>
            </w:pPr>
          </w:p>
        </w:tc>
      </w:tr>
      <w:tr w:rsidR="00E550D9" w14:paraId="4C227837" w14:textId="77777777" w:rsidTr="00E550D9">
        <w:tc>
          <w:tcPr>
            <w:tcW w:w="671" w:type="dxa"/>
          </w:tcPr>
          <w:p w14:paraId="5D15CBBF" w14:textId="3F846C98"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4</w:t>
            </w:r>
          </w:p>
        </w:tc>
        <w:tc>
          <w:tcPr>
            <w:tcW w:w="2691" w:type="dxa"/>
          </w:tcPr>
          <w:p w14:paraId="28364557" w14:textId="77777777" w:rsidR="00E550D9" w:rsidRPr="00E550D9" w:rsidRDefault="00E550D9">
            <w:pPr>
              <w:rPr>
                <w:rFonts w:ascii="游ゴシック" w:eastAsia="游ゴシック" w:hAnsi="游ゴシック"/>
              </w:rPr>
            </w:pPr>
          </w:p>
        </w:tc>
        <w:tc>
          <w:tcPr>
            <w:tcW w:w="2445" w:type="dxa"/>
          </w:tcPr>
          <w:p w14:paraId="450EE41C" w14:textId="77777777" w:rsidR="00E550D9" w:rsidRPr="00E550D9" w:rsidRDefault="00E550D9">
            <w:pPr>
              <w:rPr>
                <w:rFonts w:ascii="游ゴシック" w:eastAsia="游ゴシック" w:hAnsi="游ゴシック"/>
              </w:rPr>
            </w:pPr>
          </w:p>
        </w:tc>
        <w:tc>
          <w:tcPr>
            <w:tcW w:w="2693" w:type="dxa"/>
          </w:tcPr>
          <w:p w14:paraId="6751E747" w14:textId="77777777" w:rsidR="00E550D9" w:rsidRPr="00E550D9" w:rsidRDefault="00E550D9">
            <w:pPr>
              <w:rPr>
                <w:rFonts w:ascii="游ゴシック" w:eastAsia="游ゴシック" w:hAnsi="游ゴシック"/>
              </w:rPr>
            </w:pPr>
          </w:p>
        </w:tc>
      </w:tr>
      <w:tr w:rsidR="00E550D9" w14:paraId="31402786" w14:textId="77777777" w:rsidTr="00E550D9">
        <w:tc>
          <w:tcPr>
            <w:tcW w:w="671" w:type="dxa"/>
          </w:tcPr>
          <w:p w14:paraId="616AC59F" w14:textId="5646EC6B"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5</w:t>
            </w:r>
          </w:p>
        </w:tc>
        <w:tc>
          <w:tcPr>
            <w:tcW w:w="2691" w:type="dxa"/>
          </w:tcPr>
          <w:p w14:paraId="582C5753" w14:textId="77777777" w:rsidR="00E550D9" w:rsidRPr="00E550D9" w:rsidRDefault="00E550D9">
            <w:pPr>
              <w:rPr>
                <w:rFonts w:ascii="游ゴシック" w:eastAsia="游ゴシック" w:hAnsi="游ゴシック"/>
              </w:rPr>
            </w:pPr>
          </w:p>
        </w:tc>
        <w:tc>
          <w:tcPr>
            <w:tcW w:w="2445" w:type="dxa"/>
          </w:tcPr>
          <w:p w14:paraId="381F00F1" w14:textId="77777777" w:rsidR="00E550D9" w:rsidRPr="00E550D9" w:rsidRDefault="00E550D9">
            <w:pPr>
              <w:rPr>
                <w:rFonts w:ascii="游ゴシック" w:eastAsia="游ゴシック" w:hAnsi="游ゴシック"/>
              </w:rPr>
            </w:pPr>
          </w:p>
        </w:tc>
        <w:tc>
          <w:tcPr>
            <w:tcW w:w="2693" w:type="dxa"/>
          </w:tcPr>
          <w:p w14:paraId="1873E5B6" w14:textId="77777777" w:rsidR="00E550D9" w:rsidRPr="00E550D9" w:rsidRDefault="00E550D9">
            <w:pPr>
              <w:rPr>
                <w:rFonts w:ascii="游ゴシック" w:eastAsia="游ゴシック" w:hAnsi="游ゴシック"/>
              </w:rPr>
            </w:pPr>
          </w:p>
        </w:tc>
      </w:tr>
      <w:tr w:rsidR="00E550D9" w14:paraId="07FD2C6F" w14:textId="77777777" w:rsidTr="00E550D9">
        <w:tc>
          <w:tcPr>
            <w:tcW w:w="671" w:type="dxa"/>
          </w:tcPr>
          <w:p w14:paraId="05390032" w14:textId="79E89F9B"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6</w:t>
            </w:r>
          </w:p>
        </w:tc>
        <w:tc>
          <w:tcPr>
            <w:tcW w:w="2691" w:type="dxa"/>
          </w:tcPr>
          <w:p w14:paraId="76C940B3" w14:textId="77777777" w:rsidR="00E550D9" w:rsidRPr="00E550D9" w:rsidRDefault="00E550D9">
            <w:pPr>
              <w:rPr>
                <w:rFonts w:ascii="游ゴシック" w:eastAsia="游ゴシック" w:hAnsi="游ゴシック"/>
              </w:rPr>
            </w:pPr>
          </w:p>
        </w:tc>
        <w:tc>
          <w:tcPr>
            <w:tcW w:w="2445" w:type="dxa"/>
          </w:tcPr>
          <w:p w14:paraId="21C3F842" w14:textId="77777777" w:rsidR="00E550D9" w:rsidRPr="00E550D9" w:rsidRDefault="00E550D9">
            <w:pPr>
              <w:rPr>
                <w:rFonts w:ascii="游ゴシック" w:eastAsia="游ゴシック" w:hAnsi="游ゴシック"/>
              </w:rPr>
            </w:pPr>
          </w:p>
        </w:tc>
        <w:tc>
          <w:tcPr>
            <w:tcW w:w="2693" w:type="dxa"/>
          </w:tcPr>
          <w:p w14:paraId="7617BEBC" w14:textId="77777777" w:rsidR="00E550D9" w:rsidRPr="00E550D9" w:rsidRDefault="00E550D9">
            <w:pPr>
              <w:rPr>
                <w:rFonts w:ascii="游ゴシック" w:eastAsia="游ゴシック" w:hAnsi="游ゴシック"/>
              </w:rPr>
            </w:pPr>
          </w:p>
        </w:tc>
      </w:tr>
      <w:tr w:rsidR="00E550D9" w14:paraId="2BC038D3" w14:textId="77777777" w:rsidTr="00E550D9">
        <w:tc>
          <w:tcPr>
            <w:tcW w:w="671" w:type="dxa"/>
          </w:tcPr>
          <w:p w14:paraId="169E54CD" w14:textId="6C3FFC3C"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7</w:t>
            </w:r>
          </w:p>
        </w:tc>
        <w:tc>
          <w:tcPr>
            <w:tcW w:w="2691" w:type="dxa"/>
          </w:tcPr>
          <w:p w14:paraId="5327F1F8" w14:textId="77777777" w:rsidR="00E550D9" w:rsidRPr="00E550D9" w:rsidRDefault="00E550D9">
            <w:pPr>
              <w:rPr>
                <w:rFonts w:ascii="游ゴシック" w:eastAsia="游ゴシック" w:hAnsi="游ゴシック"/>
              </w:rPr>
            </w:pPr>
          </w:p>
        </w:tc>
        <w:tc>
          <w:tcPr>
            <w:tcW w:w="2445" w:type="dxa"/>
          </w:tcPr>
          <w:p w14:paraId="3E7AAB75" w14:textId="77777777" w:rsidR="00E550D9" w:rsidRPr="00E550D9" w:rsidRDefault="00E550D9">
            <w:pPr>
              <w:rPr>
                <w:rFonts w:ascii="游ゴシック" w:eastAsia="游ゴシック" w:hAnsi="游ゴシック"/>
              </w:rPr>
            </w:pPr>
          </w:p>
        </w:tc>
        <w:tc>
          <w:tcPr>
            <w:tcW w:w="2693" w:type="dxa"/>
          </w:tcPr>
          <w:p w14:paraId="031084B8" w14:textId="77777777" w:rsidR="00E550D9" w:rsidRPr="00E550D9" w:rsidRDefault="00E550D9">
            <w:pPr>
              <w:rPr>
                <w:rFonts w:ascii="游ゴシック" w:eastAsia="游ゴシック" w:hAnsi="游ゴシック"/>
              </w:rPr>
            </w:pPr>
          </w:p>
        </w:tc>
      </w:tr>
      <w:tr w:rsidR="00E550D9" w14:paraId="45001917" w14:textId="77777777" w:rsidTr="00E550D9">
        <w:tc>
          <w:tcPr>
            <w:tcW w:w="671" w:type="dxa"/>
          </w:tcPr>
          <w:p w14:paraId="0EAF2F19" w14:textId="6DBC7E9C"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8</w:t>
            </w:r>
          </w:p>
        </w:tc>
        <w:tc>
          <w:tcPr>
            <w:tcW w:w="2691" w:type="dxa"/>
          </w:tcPr>
          <w:p w14:paraId="71AE7D50" w14:textId="77777777" w:rsidR="00E550D9" w:rsidRPr="00E550D9" w:rsidRDefault="00E550D9">
            <w:pPr>
              <w:rPr>
                <w:rFonts w:ascii="游ゴシック" w:eastAsia="游ゴシック" w:hAnsi="游ゴシック"/>
              </w:rPr>
            </w:pPr>
          </w:p>
        </w:tc>
        <w:tc>
          <w:tcPr>
            <w:tcW w:w="2445" w:type="dxa"/>
          </w:tcPr>
          <w:p w14:paraId="4E0A5ED9" w14:textId="77777777" w:rsidR="00E550D9" w:rsidRPr="00E550D9" w:rsidRDefault="00E550D9">
            <w:pPr>
              <w:rPr>
                <w:rFonts w:ascii="游ゴシック" w:eastAsia="游ゴシック" w:hAnsi="游ゴシック"/>
              </w:rPr>
            </w:pPr>
          </w:p>
        </w:tc>
        <w:tc>
          <w:tcPr>
            <w:tcW w:w="2693" w:type="dxa"/>
          </w:tcPr>
          <w:p w14:paraId="7EE57D2D" w14:textId="77777777" w:rsidR="00E550D9" w:rsidRPr="00E550D9" w:rsidRDefault="00E550D9">
            <w:pPr>
              <w:rPr>
                <w:rFonts w:ascii="游ゴシック" w:eastAsia="游ゴシック" w:hAnsi="游ゴシック"/>
              </w:rPr>
            </w:pPr>
          </w:p>
        </w:tc>
      </w:tr>
      <w:tr w:rsidR="00E550D9" w14:paraId="028B5C57" w14:textId="77777777" w:rsidTr="00E550D9">
        <w:tc>
          <w:tcPr>
            <w:tcW w:w="671" w:type="dxa"/>
          </w:tcPr>
          <w:p w14:paraId="2FCF5701" w14:textId="73520767"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9</w:t>
            </w:r>
          </w:p>
        </w:tc>
        <w:tc>
          <w:tcPr>
            <w:tcW w:w="2691" w:type="dxa"/>
          </w:tcPr>
          <w:p w14:paraId="40499E6D" w14:textId="77777777" w:rsidR="00E550D9" w:rsidRPr="00E550D9" w:rsidRDefault="00E550D9">
            <w:pPr>
              <w:rPr>
                <w:rFonts w:ascii="游ゴシック" w:eastAsia="游ゴシック" w:hAnsi="游ゴシック"/>
              </w:rPr>
            </w:pPr>
          </w:p>
        </w:tc>
        <w:tc>
          <w:tcPr>
            <w:tcW w:w="2445" w:type="dxa"/>
          </w:tcPr>
          <w:p w14:paraId="634F8600" w14:textId="77777777" w:rsidR="00E550D9" w:rsidRPr="00E550D9" w:rsidRDefault="00E550D9">
            <w:pPr>
              <w:rPr>
                <w:rFonts w:ascii="游ゴシック" w:eastAsia="游ゴシック" w:hAnsi="游ゴシック"/>
              </w:rPr>
            </w:pPr>
          </w:p>
        </w:tc>
        <w:tc>
          <w:tcPr>
            <w:tcW w:w="2693" w:type="dxa"/>
          </w:tcPr>
          <w:p w14:paraId="7CD495FF" w14:textId="77777777" w:rsidR="00E550D9" w:rsidRPr="00E550D9" w:rsidRDefault="00E550D9">
            <w:pPr>
              <w:rPr>
                <w:rFonts w:ascii="游ゴシック" w:eastAsia="游ゴシック" w:hAnsi="游ゴシック"/>
              </w:rPr>
            </w:pPr>
          </w:p>
        </w:tc>
      </w:tr>
      <w:tr w:rsidR="00E550D9" w14:paraId="1509AD51" w14:textId="77777777" w:rsidTr="00E550D9">
        <w:tc>
          <w:tcPr>
            <w:tcW w:w="671" w:type="dxa"/>
          </w:tcPr>
          <w:p w14:paraId="37621D18" w14:textId="178DF0EA"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0</w:t>
            </w:r>
          </w:p>
        </w:tc>
        <w:tc>
          <w:tcPr>
            <w:tcW w:w="2691" w:type="dxa"/>
          </w:tcPr>
          <w:p w14:paraId="4A02F0FF" w14:textId="77777777" w:rsidR="00E550D9" w:rsidRPr="00E550D9" w:rsidRDefault="00E550D9">
            <w:pPr>
              <w:rPr>
                <w:rFonts w:ascii="游ゴシック" w:eastAsia="游ゴシック" w:hAnsi="游ゴシック"/>
              </w:rPr>
            </w:pPr>
          </w:p>
        </w:tc>
        <w:tc>
          <w:tcPr>
            <w:tcW w:w="2445" w:type="dxa"/>
          </w:tcPr>
          <w:p w14:paraId="6DE437DB" w14:textId="77777777" w:rsidR="00E550D9" w:rsidRPr="00E550D9" w:rsidRDefault="00E550D9">
            <w:pPr>
              <w:rPr>
                <w:rFonts w:ascii="游ゴシック" w:eastAsia="游ゴシック" w:hAnsi="游ゴシック"/>
              </w:rPr>
            </w:pPr>
          </w:p>
        </w:tc>
        <w:tc>
          <w:tcPr>
            <w:tcW w:w="2693" w:type="dxa"/>
          </w:tcPr>
          <w:p w14:paraId="673FC8DD" w14:textId="77777777" w:rsidR="00E550D9" w:rsidRPr="00E550D9" w:rsidRDefault="00E550D9">
            <w:pPr>
              <w:rPr>
                <w:rFonts w:ascii="游ゴシック" w:eastAsia="游ゴシック" w:hAnsi="游ゴシック"/>
              </w:rPr>
            </w:pPr>
          </w:p>
        </w:tc>
      </w:tr>
      <w:tr w:rsidR="00E550D9" w14:paraId="24EAB22B" w14:textId="77777777" w:rsidTr="00E550D9">
        <w:tc>
          <w:tcPr>
            <w:tcW w:w="671" w:type="dxa"/>
          </w:tcPr>
          <w:p w14:paraId="2F4AA689" w14:textId="6E3B27CC"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1</w:t>
            </w:r>
          </w:p>
        </w:tc>
        <w:tc>
          <w:tcPr>
            <w:tcW w:w="2691" w:type="dxa"/>
          </w:tcPr>
          <w:p w14:paraId="5DE3B2C1" w14:textId="77777777" w:rsidR="00E550D9" w:rsidRPr="00E550D9" w:rsidRDefault="00E550D9">
            <w:pPr>
              <w:rPr>
                <w:rFonts w:ascii="游ゴシック" w:eastAsia="游ゴシック" w:hAnsi="游ゴシック"/>
              </w:rPr>
            </w:pPr>
          </w:p>
        </w:tc>
        <w:tc>
          <w:tcPr>
            <w:tcW w:w="2445" w:type="dxa"/>
          </w:tcPr>
          <w:p w14:paraId="034D7FEB" w14:textId="77777777" w:rsidR="00E550D9" w:rsidRPr="00E550D9" w:rsidRDefault="00E550D9">
            <w:pPr>
              <w:rPr>
                <w:rFonts w:ascii="游ゴシック" w:eastAsia="游ゴシック" w:hAnsi="游ゴシック"/>
              </w:rPr>
            </w:pPr>
          </w:p>
        </w:tc>
        <w:tc>
          <w:tcPr>
            <w:tcW w:w="2693" w:type="dxa"/>
          </w:tcPr>
          <w:p w14:paraId="4F30F9C4" w14:textId="77777777" w:rsidR="00E550D9" w:rsidRPr="00E550D9" w:rsidRDefault="00E550D9">
            <w:pPr>
              <w:rPr>
                <w:rFonts w:ascii="游ゴシック" w:eastAsia="游ゴシック" w:hAnsi="游ゴシック"/>
              </w:rPr>
            </w:pPr>
          </w:p>
        </w:tc>
      </w:tr>
      <w:tr w:rsidR="00E550D9" w14:paraId="79C3CF52" w14:textId="77777777" w:rsidTr="00E550D9">
        <w:tc>
          <w:tcPr>
            <w:tcW w:w="671" w:type="dxa"/>
          </w:tcPr>
          <w:p w14:paraId="5AC1DD8F" w14:textId="42BE78D8"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2</w:t>
            </w:r>
          </w:p>
        </w:tc>
        <w:tc>
          <w:tcPr>
            <w:tcW w:w="2691" w:type="dxa"/>
          </w:tcPr>
          <w:p w14:paraId="5A5D8ACB" w14:textId="77777777" w:rsidR="00E550D9" w:rsidRPr="00E550D9" w:rsidRDefault="00E550D9">
            <w:pPr>
              <w:rPr>
                <w:rFonts w:ascii="游ゴシック" w:eastAsia="游ゴシック" w:hAnsi="游ゴシック"/>
              </w:rPr>
            </w:pPr>
          </w:p>
        </w:tc>
        <w:tc>
          <w:tcPr>
            <w:tcW w:w="2445" w:type="dxa"/>
          </w:tcPr>
          <w:p w14:paraId="51A27166" w14:textId="77777777" w:rsidR="00E550D9" w:rsidRPr="00E550D9" w:rsidRDefault="00E550D9">
            <w:pPr>
              <w:rPr>
                <w:rFonts w:ascii="游ゴシック" w:eastAsia="游ゴシック" w:hAnsi="游ゴシック"/>
              </w:rPr>
            </w:pPr>
          </w:p>
        </w:tc>
        <w:tc>
          <w:tcPr>
            <w:tcW w:w="2693" w:type="dxa"/>
          </w:tcPr>
          <w:p w14:paraId="5FE54639" w14:textId="77777777" w:rsidR="00E550D9" w:rsidRPr="00E550D9" w:rsidRDefault="00E550D9">
            <w:pPr>
              <w:rPr>
                <w:rFonts w:ascii="游ゴシック" w:eastAsia="游ゴシック" w:hAnsi="游ゴシック"/>
              </w:rPr>
            </w:pPr>
          </w:p>
        </w:tc>
      </w:tr>
      <w:tr w:rsidR="00E550D9" w14:paraId="678BC3D6" w14:textId="77777777" w:rsidTr="00E550D9">
        <w:tc>
          <w:tcPr>
            <w:tcW w:w="671" w:type="dxa"/>
          </w:tcPr>
          <w:p w14:paraId="67F57C17" w14:textId="3F28364D"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3</w:t>
            </w:r>
          </w:p>
        </w:tc>
        <w:tc>
          <w:tcPr>
            <w:tcW w:w="2691" w:type="dxa"/>
          </w:tcPr>
          <w:p w14:paraId="4FA66F92" w14:textId="77777777" w:rsidR="00E550D9" w:rsidRPr="00E550D9" w:rsidRDefault="00E550D9">
            <w:pPr>
              <w:rPr>
                <w:rFonts w:ascii="游ゴシック" w:eastAsia="游ゴシック" w:hAnsi="游ゴシック"/>
              </w:rPr>
            </w:pPr>
          </w:p>
        </w:tc>
        <w:tc>
          <w:tcPr>
            <w:tcW w:w="2445" w:type="dxa"/>
          </w:tcPr>
          <w:p w14:paraId="3F131F7D" w14:textId="77777777" w:rsidR="00E550D9" w:rsidRPr="00E550D9" w:rsidRDefault="00E550D9">
            <w:pPr>
              <w:rPr>
                <w:rFonts w:ascii="游ゴシック" w:eastAsia="游ゴシック" w:hAnsi="游ゴシック"/>
              </w:rPr>
            </w:pPr>
          </w:p>
        </w:tc>
        <w:tc>
          <w:tcPr>
            <w:tcW w:w="2693" w:type="dxa"/>
          </w:tcPr>
          <w:p w14:paraId="5BABC404" w14:textId="77777777" w:rsidR="00E550D9" w:rsidRPr="00E550D9" w:rsidRDefault="00E550D9">
            <w:pPr>
              <w:rPr>
                <w:rFonts w:ascii="游ゴシック" w:eastAsia="游ゴシック" w:hAnsi="游ゴシック"/>
              </w:rPr>
            </w:pPr>
          </w:p>
        </w:tc>
      </w:tr>
      <w:tr w:rsidR="00E550D9" w14:paraId="25395093" w14:textId="77777777" w:rsidTr="00E550D9">
        <w:tc>
          <w:tcPr>
            <w:tcW w:w="671" w:type="dxa"/>
          </w:tcPr>
          <w:p w14:paraId="77E4E8A4" w14:textId="23B70864" w:rsidR="00E550D9" w:rsidRPr="00E550D9" w:rsidRDefault="00E550D9" w:rsidP="00E550D9">
            <w:pPr>
              <w:jc w:val="cente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4</w:t>
            </w:r>
          </w:p>
        </w:tc>
        <w:tc>
          <w:tcPr>
            <w:tcW w:w="2691" w:type="dxa"/>
          </w:tcPr>
          <w:p w14:paraId="23BDDE1B" w14:textId="77777777" w:rsidR="00E550D9" w:rsidRPr="00E550D9" w:rsidRDefault="00E550D9">
            <w:pPr>
              <w:rPr>
                <w:rFonts w:ascii="游ゴシック" w:eastAsia="游ゴシック" w:hAnsi="游ゴシック"/>
              </w:rPr>
            </w:pPr>
          </w:p>
        </w:tc>
        <w:tc>
          <w:tcPr>
            <w:tcW w:w="2445" w:type="dxa"/>
          </w:tcPr>
          <w:p w14:paraId="45FE7578" w14:textId="77777777" w:rsidR="00E550D9" w:rsidRPr="00E550D9" w:rsidRDefault="00E550D9">
            <w:pPr>
              <w:rPr>
                <w:rFonts w:ascii="游ゴシック" w:eastAsia="游ゴシック" w:hAnsi="游ゴシック"/>
              </w:rPr>
            </w:pPr>
          </w:p>
        </w:tc>
        <w:tc>
          <w:tcPr>
            <w:tcW w:w="2693" w:type="dxa"/>
          </w:tcPr>
          <w:p w14:paraId="4DED5742" w14:textId="77777777" w:rsidR="00E550D9" w:rsidRPr="00E550D9" w:rsidRDefault="00E550D9">
            <w:pPr>
              <w:rPr>
                <w:rFonts w:ascii="游ゴシック" w:eastAsia="游ゴシック" w:hAnsi="游ゴシック"/>
              </w:rPr>
            </w:pPr>
          </w:p>
        </w:tc>
      </w:tr>
      <w:tr w:rsidR="00E550D9" w14:paraId="5E4EC433" w14:textId="77777777" w:rsidTr="00E550D9">
        <w:tc>
          <w:tcPr>
            <w:tcW w:w="671" w:type="dxa"/>
          </w:tcPr>
          <w:p w14:paraId="2D83CAE0" w14:textId="2A319DBE" w:rsidR="00E550D9" w:rsidRDefault="00E550D9" w:rsidP="00E550D9">
            <w:pPr>
              <w:jc w:val="center"/>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5</w:t>
            </w:r>
          </w:p>
        </w:tc>
        <w:tc>
          <w:tcPr>
            <w:tcW w:w="2691" w:type="dxa"/>
          </w:tcPr>
          <w:p w14:paraId="340ABAEF" w14:textId="77777777" w:rsidR="00E550D9" w:rsidRPr="00E550D9" w:rsidRDefault="00E550D9">
            <w:pPr>
              <w:rPr>
                <w:rFonts w:ascii="游ゴシック" w:eastAsia="游ゴシック" w:hAnsi="游ゴシック"/>
              </w:rPr>
            </w:pPr>
          </w:p>
        </w:tc>
        <w:tc>
          <w:tcPr>
            <w:tcW w:w="2445" w:type="dxa"/>
          </w:tcPr>
          <w:p w14:paraId="1AB22836" w14:textId="77777777" w:rsidR="00E550D9" w:rsidRPr="00E550D9" w:rsidRDefault="00E550D9">
            <w:pPr>
              <w:rPr>
                <w:rFonts w:ascii="游ゴシック" w:eastAsia="游ゴシック" w:hAnsi="游ゴシック"/>
              </w:rPr>
            </w:pPr>
          </w:p>
        </w:tc>
        <w:tc>
          <w:tcPr>
            <w:tcW w:w="2693" w:type="dxa"/>
          </w:tcPr>
          <w:p w14:paraId="3FBD5ABC" w14:textId="77777777" w:rsidR="00E550D9" w:rsidRPr="00E550D9" w:rsidRDefault="00E550D9">
            <w:pPr>
              <w:rPr>
                <w:rFonts w:ascii="游ゴシック" w:eastAsia="游ゴシック" w:hAnsi="游ゴシック"/>
              </w:rPr>
            </w:pPr>
          </w:p>
        </w:tc>
      </w:tr>
    </w:tbl>
    <w:p w14:paraId="78E49784" w14:textId="12D78FF2" w:rsidR="00E47E0D" w:rsidRPr="00E550D9" w:rsidRDefault="00E550D9">
      <w:pPr>
        <w:rPr>
          <w:rFonts w:ascii="游ゴシック" w:eastAsia="游ゴシック" w:hAnsi="游ゴシック"/>
          <w:color w:val="FF0000"/>
        </w:rPr>
      </w:pPr>
      <w:r w:rsidRPr="00E550D9">
        <w:rPr>
          <w:rFonts w:ascii="游ゴシック" w:eastAsia="游ゴシック" w:hAnsi="游ゴシック" w:hint="eastAsia"/>
          <w:color w:val="FF0000"/>
        </w:rPr>
        <w:t>*サンプル名はチューブに記載されている名前と一致するようにご記載をお願い致します。また、</w:t>
      </w:r>
      <w:r w:rsidRPr="00E550D9">
        <w:rPr>
          <w:rFonts w:ascii="游ゴシック" w:eastAsia="游ゴシック" w:hAnsi="游ゴシック" w:hint="eastAsia"/>
          <w:color w:val="FF0000"/>
          <w:u w:val="single"/>
        </w:rPr>
        <w:t>サンプル名は英数字と記号で</w:t>
      </w:r>
      <w:r>
        <w:rPr>
          <w:rFonts w:ascii="游ゴシック" w:eastAsia="游ゴシック" w:hAnsi="游ゴシック" w:hint="eastAsia"/>
          <w:color w:val="FF0000"/>
          <w:u w:val="single"/>
        </w:rPr>
        <w:t>ご</w:t>
      </w:r>
      <w:r w:rsidRPr="00E550D9">
        <w:rPr>
          <w:rFonts w:ascii="游ゴシック" w:eastAsia="游ゴシック" w:hAnsi="游ゴシック" w:hint="eastAsia"/>
          <w:color w:val="FF0000"/>
          <w:u w:val="single"/>
        </w:rPr>
        <w:t>記入をお願い致します</w:t>
      </w:r>
      <w:r w:rsidRPr="00E550D9">
        <w:rPr>
          <w:rFonts w:ascii="游ゴシック" w:eastAsia="游ゴシック" w:hAnsi="游ゴシック" w:hint="eastAsia"/>
          <w:color w:val="FF0000"/>
        </w:rPr>
        <w:t>。</w:t>
      </w:r>
    </w:p>
    <w:p w14:paraId="2C0E425D" w14:textId="3A14C712" w:rsidR="00E47E0D" w:rsidRPr="00E550D9" w:rsidRDefault="00E47E0D">
      <w:pPr>
        <w:rPr>
          <w:rFonts w:ascii="游ゴシック" w:eastAsia="游ゴシック" w:hAnsi="游ゴシック"/>
        </w:rPr>
      </w:pPr>
    </w:p>
    <w:p w14:paraId="612E1253" w14:textId="3D8F7794" w:rsidR="00E550D9" w:rsidRPr="00E550D9" w:rsidRDefault="00E550D9" w:rsidP="00E550D9">
      <w:pPr>
        <w:rPr>
          <w:rFonts w:ascii="游ゴシック" w:eastAsia="游ゴシック" w:hAnsi="游ゴシック"/>
        </w:rPr>
      </w:pPr>
      <w:r w:rsidRPr="00E550D9">
        <w:rPr>
          <w:rFonts w:ascii="游ゴシック" w:eastAsia="游ゴシック" w:hAnsi="游ゴシック" w:hint="eastAsia"/>
        </w:rPr>
        <w:t>【解析サンプル</w:t>
      </w:r>
      <w:r>
        <w:rPr>
          <w:rFonts w:ascii="游ゴシック" w:eastAsia="游ゴシック" w:hAnsi="游ゴシック" w:hint="eastAsia"/>
        </w:rPr>
        <w:t>の特記事項</w:t>
      </w:r>
      <w:r w:rsidRPr="00E550D9">
        <w:rPr>
          <w:rFonts w:ascii="游ゴシック" w:eastAsia="游ゴシック" w:hAnsi="游ゴシック" w:hint="eastAsia"/>
        </w:rPr>
        <w:t>】</w:t>
      </w:r>
    </w:p>
    <w:tbl>
      <w:tblPr>
        <w:tblStyle w:val="a7"/>
        <w:tblW w:w="0" w:type="auto"/>
        <w:tblLook w:val="04A0" w:firstRow="1" w:lastRow="0" w:firstColumn="1" w:lastColumn="0" w:noHBand="0" w:noVBand="1"/>
      </w:tblPr>
      <w:tblGrid>
        <w:gridCol w:w="8494"/>
      </w:tblGrid>
      <w:tr w:rsidR="00E550D9" w14:paraId="260A3033" w14:textId="77777777" w:rsidTr="00E550D9">
        <w:tc>
          <w:tcPr>
            <w:tcW w:w="8494" w:type="dxa"/>
          </w:tcPr>
          <w:p w14:paraId="3DCE150C" w14:textId="5D70C429" w:rsidR="00E550D9" w:rsidRDefault="00E550D9">
            <w:pPr>
              <w:rPr>
                <w:rFonts w:ascii="游ゴシック" w:eastAsia="游ゴシック" w:hAnsi="游ゴシック"/>
              </w:rPr>
            </w:pPr>
            <w:r>
              <w:rPr>
                <w:rFonts w:ascii="游ゴシック" w:eastAsia="游ゴシック" w:hAnsi="游ゴシック" w:hint="eastAsia"/>
              </w:rPr>
              <w:t>サンプルおよび解析内容に特記事項がございましたら本欄にご記入をお願いします。</w:t>
            </w:r>
          </w:p>
        </w:tc>
      </w:tr>
      <w:tr w:rsidR="00E550D9" w14:paraId="2A131E7C" w14:textId="77777777" w:rsidTr="00E550D9">
        <w:tc>
          <w:tcPr>
            <w:tcW w:w="8494" w:type="dxa"/>
          </w:tcPr>
          <w:p w14:paraId="4AE29D37" w14:textId="77777777" w:rsidR="00E550D9" w:rsidRDefault="00E550D9">
            <w:pPr>
              <w:rPr>
                <w:rFonts w:ascii="游ゴシック" w:eastAsia="游ゴシック" w:hAnsi="游ゴシック"/>
              </w:rPr>
            </w:pPr>
          </w:p>
          <w:p w14:paraId="4AC591D7" w14:textId="77777777" w:rsidR="003A2842" w:rsidRDefault="003A2842">
            <w:pPr>
              <w:rPr>
                <w:rFonts w:ascii="游ゴシック" w:eastAsia="游ゴシック" w:hAnsi="游ゴシック"/>
              </w:rPr>
            </w:pPr>
          </w:p>
          <w:p w14:paraId="6A22A884" w14:textId="77777777" w:rsidR="003A2842" w:rsidRDefault="003A2842">
            <w:pPr>
              <w:rPr>
                <w:rFonts w:ascii="游ゴシック" w:eastAsia="游ゴシック" w:hAnsi="游ゴシック"/>
              </w:rPr>
            </w:pPr>
          </w:p>
          <w:p w14:paraId="46829E12" w14:textId="77777777" w:rsidR="003A2842" w:rsidRDefault="003A2842">
            <w:pPr>
              <w:rPr>
                <w:rFonts w:ascii="游ゴシック" w:eastAsia="游ゴシック" w:hAnsi="游ゴシック"/>
              </w:rPr>
            </w:pPr>
          </w:p>
          <w:p w14:paraId="6B1C4C26" w14:textId="77777777" w:rsidR="003A2842" w:rsidRDefault="003A2842">
            <w:pPr>
              <w:rPr>
                <w:rFonts w:ascii="游ゴシック" w:eastAsia="游ゴシック" w:hAnsi="游ゴシック"/>
              </w:rPr>
            </w:pPr>
          </w:p>
          <w:p w14:paraId="6FE7C8E6" w14:textId="77777777" w:rsidR="00E550D9" w:rsidRDefault="00E550D9">
            <w:pPr>
              <w:rPr>
                <w:rFonts w:ascii="游ゴシック" w:eastAsia="游ゴシック" w:hAnsi="游ゴシック"/>
              </w:rPr>
            </w:pPr>
          </w:p>
        </w:tc>
      </w:tr>
    </w:tbl>
    <w:p w14:paraId="1419F00A" w14:textId="77777777" w:rsidR="00E47E0D" w:rsidRPr="00E550D9" w:rsidRDefault="00E47E0D" w:rsidP="001C2A18">
      <w:pPr>
        <w:rPr>
          <w:rFonts w:ascii="游ゴシック" w:eastAsia="游ゴシック" w:hAnsi="游ゴシック"/>
        </w:rPr>
      </w:pPr>
    </w:p>
    <w:sectPr w:rsidR="00E47E0D" w:rsidRPr="00E550D9" w:rsidSect="00DC70D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8695" w14:textId="77777777" w:rsidR="002B4B1C" w:rsidRDefault="002B4B1C" w:rsidP="00BC6AAC">
      <w:r>
        <w:separator/>
      </w:r>
    </w:p>
  </w:endnote>
  <w:endnote w:type="continuationSeparator" w:id="0">
    <w:p w14:paraId="4EA6401B" w14:textId="77777777" w:rsidR="002B4B1C" w:rsidRDefault="002B4B1C" w:rsidP="00BC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A716" w14:textId="77777777" w:rsidR="002B4B1C" w:rsidRDefault="002B4B1C" w:rsidP="00BC6AAC">
      <w:r>
        <w:separator/>
      </w:r>
    </w:p>
  </w:footnote>
  <w:footnote w:type="continuationSeparator" w:id="0">
    <w:p w14:paraId="7F326AFF" w14:textId="77777777" w:rsidR="002B4B1C" w:rsidRDefault="002B4B1C" w:rsidP="00BC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20D16"/>
    <w:multiLevelType w:val="hybridMultilevel"/>
    <w:tmpl w:val="BDBC87B6"/>
    <w:lvl w:ilvl="0" w:tplc="34A63DAE">
      <w:start w:val="5"/>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6331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7"/>
    <w:rsid w:val="00157FC3"/>
    <w:rsid w:val="001865D4"/>
    <w:rsid w:val="001B4274"/>
    <w:rsid w:val="001C2A18"/>
    <w:rsid w:val="001C4DDE"/>
    <w:rsid w:val="002B4B1C"/>
    <w:rsid w:val="003A2842"/>
    <w:rsid w:val="003D78D7"/>
    <w:rsid w:val="00594B23"/>
    <w:rsid w:val="005B425F"/>
    <w:rsid w:val="005B7582"/>
    <w:rsid w:val="0067590D"/>
    <w:rsid w:val="00705186"/>
    <w:rsid w:val="00772A6A"/>
    <w:rsid w:val="008B09FF"/>
    <w:rsid w:val="00936D99"/>
    <w:rsid w:val="00BC6AAC"/>
    <w:rsid w:val="00D34BDB"/>
    <w:rsid w:val="00D76992"/>
    <w:rsid w:val="00D86377"/>
    <w:rsid w:val="00DC70D1"/>
    <w:rsid w:val="00E47E0D"/>
    <w:rsid w:val="00E550D9"/>
    <w:rsid w:val="00E83D25"/>
    <w:rsid w:val="00EE00CE"/>
    <w:rsid w:val="00EE1C7D"/>
    <w:rsid w:val="00F9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6E488"/>
  <w15:chartTrackingRefBased/>
  <w15:docId w15:val="{B105699D-2141-4560-8C6E-CFB0A647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AAC"/>
    <w:pPr>
      <w:tabs>
        <w:tab w:val="center" w:pos="4252"/>
        <w:tab w:val="right" w:pos="8504"/>
      </w:tabs>
      <w:snapToGrid w:val="0"/>
    </w:pPr>
  </w:style>
  <w:style w:type="character" w:customStyle="1" w:styleId="a4">
    <w:name w:val="ヘッダー (文字)"/>
    <w:basedOn w:val="a0"/>
    <w:link w:val="a3"/>
    <w:uiPriority w:val="99"/>
    <w:rsid w:val="00BC6AAC"/>
  </w:style>
  <w:style w:type="paragraph" w:styleId="a5">
    <w:name w:val="footer"/>
    <w:basedOn w:val="a"/>
    <w:link w:val="a6"/>
    <w:uiPriority w:val="99"/>
    <w:unhideWhenUsed/>
    <w:rsid w:val="00BC6AAC"/>
    <w:pPr>
      <w:tabs>
        <w:tab w:val="center" w:pos="4252"/>
        <w:tab w:val="right" w:pos="8504"/>
      </w:tabs>
      <w:snapToGrid w:val="0"/>
    </w:pPr>
  </w:style>
  <w:style w:type="character" w:customStyle="1" w:styleId="a6">
    <w:name w:val="フッター (文字)"/>
    <w:basedOn w:val="a0"/>
    <w:link w:val="a5"/>
    <w:uiPriority w:val="99"/>
    <w:rsid w:val="00BC6AAC"/>
  </w:style>
  <w:style w:type="table" w:styleId="a7">
    <w:name w:val="Table Grid"/>
    <w:basedOn w:val="a1"/>
    <w:uiPriority w:val="39"/>
    <w:rsid w:val="00BC6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B42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世良田　聡</dc:creator>
  <cp:keywords/>
  <dc:description/>
  <cp:lastModifiedBy>Satoshi Serada</cp:lastModifiedBy>
  <cp:revision>2</cp:revision>
  <dcterms:created xsi:type="dcterms:W3CDTF">2023-11-24T08:59:00Z</dcterms:created>
  <dcterms:modified xsi:type="dcterms:W3CDTF">2023-11-24T08:59:00Z</dcterms:modified>
</cp:coreProperties>
</file>